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2B43D" w14:textId="77777777" w:rsidR="00460888" w:rsidRPr="00B601F7" w:rsidRDefault="00460888" w:rsidP="00460888">
      <w:pPr>
        <w:spacing w:after="240"/>
        <w:jc w:val="center"/>
        <w:rPr>
          <w:rFonts w:ascii="Arial" w:eastAsia="Arial" w:hAnsi="Arial" w:cs="Arial"/>
          <w:b/>
          <w:bCs/>
          <w:smallCaps/>
          <w:color w:val="404040"/>
          <w:sz w:val="22"/>
          <w:szCs w:val="22"/>
        </w:rPr>
      </w:pPr>
    </w:p>
    <w:p w14:paraId="56E7253E" w14:textId="06A81FE0" w:rsidR="00E74953" w:rsidRPr="00B601F7" w:rsidRDefault="00E74953" w:rsidP="00E74953">
      <w:pPr>
        <w:spacing w:after="160" w:line="259" w:lineRule="auto"/>
        <w:jc w:val="right"/>
        <w:rPr>
          <w:rFonts w:ascii="Arial" w:eastAsia="Calibri" w:hAnsi="Arial" w:cs="Arial"/>
          <w:kern w:val="2"/>
          <w:sz w:val="22"/>
          <w:szCs w:val="22"/>
          <w14:ligatures w14:val="standardContextual"/>
        </w:rPr>
      </w:pPr>
      <w:r w:rsidRPr="00B601F7">
        <w:rPr>
          <w:rFonts w:ascii="Arial" w:eastAsia="Calibri" w:hAnsi="Arial" w:cs="Arial"/>
          <w:kern w:val="2"/>
          <w:sz w:val="22"/>
          <w:szCs w:val="22"/>
          <w14:ligatures w14:val="standardContextual"/>
        </w:rPr>
        <w:t>SPS 4 priedas</w:t>
      </w:r>
    </w:p>
    <w:p w14:paraId="34E94340" w14:textId="77777777" w:rsidR="00E74953" w:rsidRPr="00B601F7" w:rsidRDefault="00E74953" w:rsidP="00460888">
      <w:pPr>
        <w:spacing w:after="240"/>
        <w:jc w:val="center"/>
        <w:rPr>
          <w:rFonts w:ascii="Arial" w:eastAsia="Arial" w:hAnsi="Arial" w:cs="Arial"/>
          <w:b/>
          <w:bCs/>
          <w:smallCaps/>
          <w:color w:val="404040"/>
          <w:sz w:val="22"/>
          <w:szCs w:val="22"/>
        </w:rPr>
      </w:pPr>
    </w:p>
    <w:p w14:paraId="78F94766" w14:textId="197B93FE" w:rsidR="00460888" w:rsidRPr="00B601F7" w:rsidRDefault="00460888" w:rsidP="00460888">
      <w:pPr>
        <w:spacing w:after="240"/>
        <w:jc w:val="center"/>
        <w:rPr>
          <w:rFonts w:ascii="Arial" w:eastAsia="Arial" w:hAnsi="Arial" w:cs="Arial"/>
          <w:b/>
          <w:bCs/>
          <w:smallCaps/>
          <w:color w:val="404040"/>
          <w:sz w:val="22"/>
          <w:szCs w:val="22"/>
        </w:rPr>
      </w:pPr>
      <w:r w:rsidRPr="00B601F7">
        <w:rPr>
          <w:rFonts w:ascii="Arial" w:eastAsia="Arial" w:hAnsi="Arial" w:cs="Arial"/>
          <w:b/>
          <w:bCs/>
          <w:smallCaps/>
          <w:color w:val="404040"/>
          <w:sz w:val="22"/>
          <w:szCs w:val="22"/>
        </w:rPr>
        <w:t xml:space="preserve">TIEKĖJŲ KVALIFIKACIJOS </w:t>
      </w:r>
      <w:r w:rsidR="00155A65" w:rsidRPr="00B601F7">
        <w:rPr>
          <w:rFonts w:ascii="Arial" w:eastAsia="Arial" w:hAnsi="Arial" w:cs="Arial"/>
          <w:b/>
          <w:bCs/>
          <w:smallCaps/>
          <w:color w:val="404040"/>
          <w:sz w:val="22"/>
          <w:szCs w:val="22"/>
        </w:rPr>
        <w:t xml:space="preserve">IR KITI </w:t>
      </w:r>
      <w:r w:rsidRPr="00B601F7">
        <w:rPr>
          <w:rFonts w:ascii="Arial" w:eastAsia="Arial" w:hAnsi="Arial" w:cs="Arial"/>
          <w:b/>
          <w:bCs/>
          <w:smallCaps/>
          <w:color w:val="404040"/>
          <w:sz w:val="22"/>
          <w:szCs w:val="22"/>
        </w:rPr>
        <w:t xml:space="preserve">REIKALAVIMAI </w:t>
      </w:r>
    </w:p>
    <w:p w14:paraId="322854B9" w14:textId="77777777" w:rsidR="00FD7459" w:rsidRPr="00B601F7" w:rsidRDefault="00FD7459" w:rsidP="000C0C0B">
      <w:pPr>
        <w:spacing w:line="276" w:lineRule="auto"/>
        <w:rPr>
          <w:rFonts w:ascii="Arial" w:eastAsia="Arial" w:hAnsi="Arial" w:cs="Arial"/>
          <w:sz w:val="22"/>
          <w:szCs w:val="22"/>
        </w:rPr>
      </w:pPr>
    </w:p>
    <w:p w14:paraId="50748E3D" w14:textId="6DCE3619" w:rsidR="00FD7459" w:rsidRPr="00B601F7" w:rsidRDefault="000C0C0B" w:rsidP="000C0C0B">
      <w:pPr>
        <w:spacing w:line="276" w:lineRule="auto"/>
        <w:ind w:firstLine="360"/>
        <w:jc w:val="right"/>
        <w:rPr>
          <w:rFonts w:ascii="Arial" w:eastAsia="Arial" w:hAnsi="Arial" w:cs="Arial"/>
          <w:sz w:val="22"/>
          <w:szCs w:val="22"/>
        </w:rPr>
      </w:pPr>
      <w:r w:rsidRPr="00B601F7">
        <w:rPr>
          <w:rFonts w:ascii="Arial" w:eastAsia="Arial" w:hAnsi="Arial" w:cs="Arial"/>
          <w:sz w:val="22"/>
          <w:szCs w:val="22"/>
        </w:rPr>
        <w:t>1 lentelė</w:t>
      </w:r>
    </w:p>
    <w:p w14:paraId="15634C2C" w14:textId="77777777" w:rsidR="00FA5D6E" w:rsidRPr="00B601F7" w:rsidRDefault="00FA5D6E" w:rsidP="000C0C0B">
      <w:pPr>
        <w:suppressAutoHyphens/>
        <w:autoSpaceDN w:val="0"/>
        <w:textAlignment w:val="baseline"/>
        <w:rPr>
          <w:rFonts w:ascii="Arial" w:hAnsi="Arial" w:cs="Arial"/>
          <w:sz w:val="22"/>
          <w:szCs w:val="22"/>
        </w:rPr>
      </w:pPr>
    </w:p>
    <w:tbl>
      <w:tblPr>
        <w:tblStyle w:val="Lentelstinklelis"/>
        <w:tblW w:w="5000" w:type="pct"/>
        <w:tblLook w:val="04A0" w:firstRow="1" w:lastRow="0" w:firstColumn="1" w:lastColumn="0" w:noHBand="0" w:noVBand="1"/>
      </w:tblPr>
      <w:tblGrid>
        <w:gridCol w:w="549"/>
        <w:gridCol w:w="4832"/>
        <w:gridCol w:w="4581"/>
      </w:tblGrid>
      <w:tr w:rsidR="000C0C0B" w:rsidRPr="00B601F7" w14:paraId="3C53803A" w14:textId="05547987" w:rsidTr="0C65E28E">
        <w:trPr>
          <w:tblHeader/>
        </w:trPr>
        <w:tc>
          <w:tcPr>
            <w:tcW w:w="276" w:type="pct"/>
            <w:shd w:val="clear" w:color="auto" w:fill="DAE9F7" w:themeFill="text2" w:themeFillTint="1A"/>
            <w:vAlign w:val="center"/>
          </w:tcPr>
          <w:p w14:paraId="6CA4F591" w14:textId="77777777" w:rsidR="000C0C0B" w:rsidRPr="00B601F7" w:rsidRDefault="000C0C0B" w:rsidP="001F4EE6">
            <w:pPr>
              <w:tabs>
                <w:tab w:val="left" w:pos="567"/>
              </w:tabs>
              <w:spacing w:before="60" w:after="60"/>
              <w:jc w:val="center"/>
              <w:rPr>
                <w:rFonts w:ascii="Arial" w:hAnsi="Arial" w:cs="Arial"/>
                <w:b/>
                <w:sz w:val="22"/>
                <w:szCs w:val="22"/>
                <w:lang w:eastAsia="en-US"/>
              </w:rPr>
            </w:pPr>
            <w:r w:rsidRPr="00B601F7">
              <w:rPr>
                <w:rFonts w:ascii="Arial" w:hAnsi="Arial" w:cs="Arial"/>
                <w:b/>
                <w:sz w:val="22"/>
                <w:szCs w:val="22"/>
                <w:lang w:eastAsia="en-US"/>
              </w:rPr>
              <w:t>Eil. Nr.</w:t>
            </w:r>
          </w:p>
        </w:tc>
        <w:tc>
          <w:tcPr>
            <w:tcW w:w="2425" w:type="pct"/>
            <w:shd w:val="clear" w:color="auto" w:fill="DAE9F7" w:themeFill="text2" w:themeFillTint="1A"/>
            <w:vAlign w:val="center"/>
          </w:tcPr>
          <w:p w14:paraId="0F6DA57A" w14:textId="77777777" w:rsidR="000C0C0B" w:rsidRPr="00B601F7" w:rsidRDefault="000C0C0B" w:rsidP="001F4EE6">
            <w:pPr>
              <w:tabs>
                <w:tab w:val="left" w:pos="567"/>
              </w:tabs>
              <w:spacing w:before="60" w:after="60"/>
              <w:jc w:val="center"/>
              <w:rPr>
                <w:rFonts w:ascii="Arial" w:hAnsi="Arial" w:cs="Arial"/>
                <w:b/>
                <w:sz w:val="22"/>
                <w:szCs w:val="22"/>
                <w:lang w:eastAsia="en-US"/>
              </w:rPr>
            </w:pPr>
            <w:r w:rsidRPr="00B601F7">
              <w:rPr>
                <w:rFonts w:ascii="Arial" w:hAnsi="Arial" w:cs="Arial"/>
                <w:b/>
                <w:sz w:val="22"/>
                <w:szCs w:val="22"/>
                <w:lang w:eastAsia="en-US"/>
              </w:rPr>
              <w:t>Kvalifikacijos reikalavimas</w:t>
            </w:r>
          </w:p>
        </w:tc>
        <w:tc>
          <w:tcPr>
            <w:tcW w:w="2299" w:type="pct"/>
            <w:shd w:val="clear" w:color="auto" w:fill="DAE9F7" w:themeFill="text2" w:themeFillTint="1A"/>
            <w:vAlign w:val="center"/>
          </w:tcPr>
          <w:p w14:paraId="7C71FF13" w14:textId="21819B67" w:rsidR="000C0C0B" w:rsidRPr="00B601F7" w:rsidRDefault="000C0C0B" w:rsidP="0095754A">
            <w:pPr>
              <w:tabs>
                <w:tab w:val="left" w:pos="567"/>
              </w:tabs>
              <w:spacing w:before="60" w:after="60"/>
              <w:jc w:val="center"/>
              <w:rPr>
                <w:rFonts w:ascii="Arial" w:hAnsi="Arial" w:cs="Arial"/>
                <w:b/>
                <w:sz w:val="22"/>
                <w:szCs w:val="22"/>
                <w:lang w:eastAsia="en-US"/>
              </w:rPr>
            </w:pPr>
            <w:r w:rsidRPr="00B601F7">
              <w:rPr>
                <w:rFonts w:ascii="Arial" w:hAnsi="Arial" w:cs="Arial"/>
                <w:b/>
                <w:sz w:val="22"/>
                <w:szCs w:val="22"/>
                <w:lang w:eastAsia="en-US"/>
              </w:rPr>
              <w:t>Atitiktį reikalavimui įrodantys dokumentai</w:t>
            </w:r>
          </w:p>
        </w:tc>
      </w:tr>
      <w:tr w:rsidR="000C0C0B" w:rsidRPr="00B601F7" w14:paraId="264C6CCE" w14:textId="499C6CD4" w:rsidTr="0C65E28E">
        <w:tc>
          <w:tcPr>
            <w:tcW w:w="5000" w:type="pct"/>
            <w:gridSpan w:val="3"/>
          </w:tcPr>
          <w:p w14:paraId="6A6B0284" w14:textId="77777777" w:rsidR="000C0C0B" w:rsidRPr="00B601F7" w:rsidRDefault="000C0C0B" w:rsidP="001F4EE6">
            <w:pPr>
              <w:spacing w:before="60" w:after="60"/>
              <w:jc w:val="center"/>
              <w:rPr>
                <w:rFonts w:ascii="Arial" w:hAnsi="Arial" w:cs="Arial"/>
                <w:sz w:val="22"/>
                <w:szCs w:val="22"/>
                <w:lang w:eastAsia="en-US"/>
              </w:rPr>
            </w:pPr>
            <w:r w:rsidRPr="00B601F7">
              <w:rPr>
                <w:rFonts w:ascii="Arial" w:hAnsi="Arial" w:cs="Arial"/>
                <w:b/>
                <w:bCs/>
                <w:color w:val="000000"/>
                <w:sz w:val="22"/>
                <w:szCs w:val="22"/>
                <w:lang w:eastAsia="en-US"/>
              </w:rPr>
              <w:t>Techninis ir profesinis pajėgumas</w:t>
            </w:r>
          </w:p>
        </w:tc>
      </w:tr>
      <w:tr w:rsidR="000C0C0B" w:rsidRPr="00B601F7" w14:paraId="6D268E7D" w14:textId="6C5751E5" w:rsidTr="0C65E28E">
        <w:tc>
          <w:tcPr>
            <w:tcW w:w="276" w:type="pct"/>
          </w:tcPr>
          <w:p w14:paraId="5CF6CF0F" w14:textId="77777777" w:rsidR="000C0C0B" w:rsidRPr="00B601F7" w:rsidRDefault="000C0C0B" w:rsidP="005D5BD6">
            <w:pPr>
              <w:numPr>
                <w:ilvl w:val="0"/>
                <w:numId w:val="1"/>
              </w:numPr>
              <w:tabs>
                <w:tab w:val="left" w:pos="301"/>
                <w:tab w:val="left" w:pos="567"/>
              </w:tabs>
              <w:spacing w:before="60" w:after="60"/>
              <w:ind w:left="357" w:hanging="357"/>
              <w:contextualSpacing/>
              <w:jc w:val="both"/>
              <w:rPr>
                <w:rFonts w:ascii="Arial" w:hAnsi="Arial" w:cs="Arial"/>
                <w:bCs/>
                <w:iCs/>
                <w:sz w:val="22"/>
                <w:szCs w:val="22"/>
                <w:lang w:eastAsia="en-US"/>
              </w:rPr>
            </w:pPr>
          </w:p>
        </w:tc>
        <w:tc>
          <w:tcPr>
            <w:tcW w:w="2425" w:type="pct"/>
          </w:tcPr>
          <w:p w14:paraId="2D226FFF" w14:textId="40B0DC8B" w:rsidR="008E11C4" w:rsidRPr="00B601F7" w:rsidRDefault="13D3F01A" w:rsidP="002F7F9A">
            <w:pPr>
              <w:spacing w:before="60" w:after="60"/>
              <w:jc w:val="both"/>
              <w:rPr>
                <w:rFonts w:ascii="Arial" w:hAnsi="Arial" w:cs="Arial"/>
                <w:sz w:val="22"/>
                <w:szCs w:val="22"/>
                <w:lang w:eastAsia="en-US"/>
              </w:rPr>
            </w:pPr>
            <w:bookmarkStart w:id="0" w:name="_Hlk170896820"/>
            <w:r w:rsidRPr="00B601F7">
              <w:rPr>
                <w:rFonts w:ascii="Arial" w:hAnsi="Arial" w:cs="Arial"/>
                <w:sz w:val="22"/>
                <w:szCs w:val="22"/>
                <w:lang w:eastAsia="en-US"/>
              </w:rPr>
              <w:t xml:space="preserve">Tiekėjas per paskutinius </w:t>
            </w:r>
            <w:r w:rsidR="00404352" w:rsidRPr="00B601F7">
              <w:rPr>
                <w:rFonts w:ascii="Arial" w:hAnsi="Arial" w:cs="Arial"/>
                <w:sz w:val="22"/>
                <w:szCs w:val="22"/>
                <w:lang w:eastAsia="en-US"/>
              </w:rPr>
              <w:t>5 (penkerius)</w:t>
            </w:r>
            <w:r w:rsidRPr="00B601F7">
              <w:rPr>
                <w:rFonts w:ascii="Arial" w:hAnsi="Arial" w:cs="Arial"/>
                <w:sz w:val="22"/>
                <w:szCs w:val="22"/>
                <w:lang w:eastAsia="en-US"/>
              </w:rPr>
              <w:t xml:space="preserve"> metus iki pasiūlymo pateikimo termino pabaigos yra tinkamai suteikęs </w:t>
            </w:r>
            <w:r w:rsidR="00E829FC" w:rsidRPr="00B601F7">
              <w:rPr>
                <w:rFonts w:ascii="Arial" w:hAnsi="Arial" w:cs="Arial"/>
                <w:sz w:val="22"/>
                <w:szCs w:val="22"/>
              </w:rPr>
              <w:t>pagal vieną ar daugiau</w:t>
            </w:r>
            <w:r w:rsidR="00EE0B43" w:rsidRPr="00B601F7">
              <w:rPr>
                <w:rFonts w:ascii="Arial" w:hAnsi="Arial" w:cs="Arial"/>
                <w:sz w:val="22"/>
                <w:szCs w:val="22"/>
              </w:rPr>
              <w:t xml:space="preserve"> </w:t>
            </w:r>
            <w:r w:rsidR="003E722C" w:rsidRPr="00B601F7">
              <w:rPr>
                <w:rFonts w:ascii="Arial" w:hAnsi="Arial" w:cs="Arial"/>
                <w:sz w:val="22"/>
                <w:szCs w:val="22"/>
              </w:rPr>
              <w:t>sutarčių</w:t>
            </w:r>
            <w:r w:rsidR="00C0730A" w:rsidRPr="00B601F7">
              <w:rPr>
                <w:rFonts w:ascii="Arial" w:hAnsi="Arial" w:cs="Arial"/>
                <w:sz w:val="22"/>
                <w:szCs w:val="22"/>
              </w:rPr>
              <w:t>,</w:t>
            </w:r>
            <w:r w:rsidR="00E829FC" w:rsidRPr="00B601F7">
              <w:rPr>
                <w:rFonts w:ascii="Arial" w:hAnsi="Arial" w:cs="Arial"/>
                <w:sz w:val="22"/>
                <w:szCs w:val="22"/>
              </w:rPr>
              <w:t xml:space="preserve">  </w:t>
            </w:r>
            <w:r w:rsidR="44807469" w:rsidRPr="00B601F7">
              <w:rPr>
                <w:rFonts w:ascii="Arial" w:hAnsi="Arial" w:cs="Arial"/>
                <w:b/>
                <w:bCs/>
                <w:sz w:val="22"/>
                <w:szCs w:val="22"/>
                <w:lang w:eastAsia="en-US"/>
              </w:rPr>
              <w:t xml:space="preserve">dokumentų valdymo </w:t>
            </w:r>
            <w:r w:rsidRPr="00B601F7">
              <w:rPr>
                <w:rFonts w:ascii="Arial" w:hAnsi="Arial" w:cs="Arial"/>
                <w:b/>
                <w:bCs/>
                <w:sz w:val="22"/>
                <w:szCs w:val="22"/>
                <w:lang w:eastAsia="en-US"/>
              </w:rPr>
              <w:t>informacinės sistemos diegimo</w:t>
            </w:r>
            <w:r w:rsidR="00E829FC" w:rsidRPr="00B601F7">
              <w:rPr>
                <w:rFonts w:ascii="Arial" w:hAnsi="Arial" w:cs="Arial"/>
                <w:b/>
                <w:bCs/>
                <w:sz w:val="22"/>
                <w:szCs w:val="22"/>
                <w:lang w:eastAsia="en-US"/>
              </w:rPr>
              <w:t xml:space="preserve"> ir</w:t>
            </w:r>
            <w:r w:rsidR="44807469" w:rsidRPr="00B601F7">
              <w:rPr>
                <w:rFonts w:ascii="Arial" w:hAnsi="Arial" w:cs="Arial"/>
                <w:b/>
                <w:bCs/>
                <w:sz w:val="22"/>
                <w:szCs w:val="22"/>
                <w:lang w:eastAsia="en-US"/>
              </w:rPr>
              <w:t xml:space="preserve"> </w:t>
            </w:r>
            <w:r w:rsidR="00A0184B" w:rsidRPr="00B601F7">
              <w:rPr>
                <w:rFonts w:ascii="Arial" w:hAnsi="Arial" w:cs="Arial"/>
                <w:b/>
                <w:bCs/>
                <w:sz w:val="22"/>
                <w:szCs w:val="22"/>
                <w:lang w:eastAsia="en-US"/>
              </w:rPr>
              <w:t xml:space="preserve">vystymo </w:t>
            </w:r>
            <w:r w:rsidR="00B27022" w:rsidRPr="00B601F7">
              <w:rPr>
                <w:rFonts w:ascii="Arial" w:hAnsi="Arial" w:cs="Arial"/>
                <w:sz w:val="22"/>
                <w:szCs w:val="22"/>
                <w:lang w:eastAsia="en-US"/>
              </w:rPr>
              <w:t>paslaug</w:t>
            </w:r>
            <w:r w:rsidR="00C0730A" w:rsidRPr="00B601F7">
              <w:rPr>
                <w:rFonts w:ascii="Arial" w:hAnsi="Arial" w:cs="Arial"/>
                <w:sz w:val="22"/>
                <w:szCs w:val="22"/>
                <w:lang w:eastAsia="en-US"/>
              </w:rPr>
              <w:t>ų</w:t>
            </w:r>
            <w:r w:rsidR="57B55EE3" w:rsidRPr="00B601F7">
              <w:rPr>
                <w:rFonts w:ascii="Arial" w:hAnsi="Arial" w:cs="Arial"/>
                <w:sz w:val="22"/>
                <w:szCs w:val="22"/>
                <w:lang w:eastAsia="en-US"/>
              </w:rPr>
              <w:t>,</w:t>
            </w:r>
            <w:r w:rsidR="46699763" w:rsidRPr="00B601F7">
              <w:rPr>
                <w:rFonts w:ascii="Arial" w:hAnsi="Arial" w:cs="Arial"/>
                <w:sz w:val="22"/>
                <w:szCs w:val="22"/>
                <w:lang w:eastAsia="en-US"/>
              </w:rPr>
              <w:t xml:space="preserve"> kurių vertė yra ne mažesnė kaip 5</w:t>
            </w:r>
            <w:r w:rsidR="2A12DBD1" w:rsidRPr="00B601F7">
              <w:rPr>
                <w:rFonts w:ascii="Arial" w:hAnsi="Arial" w:cs="Arial"/>
                <w:sz w:val="22"/>
                <w:szCs w:val="22"/>
                <w:lang w:eastAsia="en-US"/>
              </w:rPr>
              <w:t>5</w:t>
            </w:r>
            <w:r w:rsidR="6018156E" w:rsidRPr="00B601F7">
              <w:rPr>
                <w:rFonts w:ascii="Arial" w:hAnsi="Arial" w:cs="Arial"/>
                <w:sz w:val="22"/>
                <w:szCs w:val="22"/>
                <w:lang w:eastAsia="en-US"/>
              </w:rPr>
              <w:t xml:space="preserve"> </w:t>
            </w:r>
            <w:r w:rsidR="46699763" w:rsidRPr="00B601F7">
              <w:rPr>
                <w:rFonts w:ascii="Arial" w:hAnsi="Arial" w:cs="Arial"/>
                <w:sz w:val="22"/>
                <w:szCs w:val="22"/>
                <w:lang w:eastAsia="en-US"/>
              </w:rPr>
              <w:t>000,00 Eur be PVM</w:t>
            </w:r>
            <w:r w:rsidR="5AFB661B" w:rsidRPr="00B601F7">
              <w:rPr>
                <w:rFonts w:ascii="Arial" w:hAnsi="Arial" w:cs="Arial"/>
                <w:sz w:val="22"/>
                <w:szCs w:val="22"/>
                <w:lang w:eastAsia="en-US"/>
              </w:rPr>
              <w:t>.</w:t>
            </w:r>
            <w:r w:rsidR="46699763" w:rsidRPr="00B601F7">
              <w:rPr>
                <w:rFonts w:ascii="Arial" w:hAnsi="Arial" w:cs="Arial"/>
                <w:sz w:val="22"/>
                <w:szCs w:val="22"/>
                <w:lang w:eastAsia="en-US"/>
              </w:rPr>
              <w:t xml:space="preserve"> </w:t>
            </w:r>
          </w:p>
          <w:bookmarkEnd w:id="0"/>
          <w:p w14:paraId="307640B0" w14:textId="77777777" w:rsidR="00B601F7" w:rsidRDefault="00B601F7" w:rsidP="00B601F7">
            <w:pPr>
              <w:spacing w:line="257" w:lineRule="atLeast"/>
              <w:jc w:val="both"/>
              <w:rPr>
                <w:rFonts w:ascii="Arial" w:hAnsi="Arial" w:cs="Arial"/>
                <w:color w:val="000000"/>
                <w:sz w:val="22"/>
                <w:szCs w:val="22"/>
              </w:rPr>
            </w:pPr>
          </w:p>
          <w:p w14:paraId="63D35790" w14:textId="31865D0D" w:rsidR="00AC6BEF" w:rsidRPr="00B601F7" w:rsidRDefault="00D75FFD" w:rsidP="00B601F7">
            <w:pPr>
              <w:spacing w:line="257" w:lineRule="atLeast"/>
              <w:jc w:val="both"/>
              <w:rPr>
                <w:rFonts w:ascii="Arial" w:hAnsi="Arial" w:cs="Arial"/>
                <w:color w:val="000000"/>
                <w:sz w:val="22"/>
                <w:szCs w:val="22"/>
              </w:rPr>
            </w:pPr>
            <w:r w:rsidRPr="00B601F7">
              <w:rPr>
                <w:rFonts w:ascii="Arial" w:eastAsia="Tahoma" w:hAnsi="Arial" w:cs="Arial"/>
                <w:color w:val="000000" w:themeColor="text1"/>
                <w:sz w:val="22"/>
                <w:szCs w:val="22"/>
                <w:lang w:eastAsia="en-US"/>
              </w:rPr>
              <w:t>•</w:t>
            </w:r>
            <w:r>
              <w:rPr>
                <w:rFonts w:ascii="Arial" w:hAnsi="Arial" w:cs="Arial"/>
                <w:color w:val="000000"/>
                <w:sz w:val="22"/>
                <w:szCs w:val="22"/>
              </w:rPr>
              <w:t>j</w:t>
            </w:r>
            <w:r w:rsidR="00AC6BEF" w:rsidRPr="00B601F7">
              <w:rPr>
                <w:rFonts w:ascii="Arial" w:hAnsi="Arial" w:cs="Arial"/>
                <w:color w:val="000000"/>
                <w:sz w:val="22"/>
                <w:szCs w:val="22"/>
              </w:rPr>
              <w:t>eigu pasiūlymą teikia ūkio subjektų grupė – reikalavimą turi atitikti visi ūkio subjektų grupės nariai kartu (ūkio subjektų grupės narių turima patirtis sumuojama), atsižvelgiant į jų prisiimamus įsipareigojimus;</w:t>
            </w:r>
          </w:p>
          <w:p w14:paraId="3DD32B95" w14:textId="0AAC7A97" w:rsidR="00AC6BEF" w:rsidRPr="00E52602" w:rsidRDefault="00D75FFD" w:rsidP="00E52602">
            <w:pPr>
              <w:spacing w:line="257" w:lineRule="atLeast"/>
              <w:jc w:val="both"/>
              <w:rPr>
                <w:rFonts w:ascii="Arial" w:hAnsi="Arial" w:cs="Arial"/>
                <w:color w:val="000000"/>
                <w:sz w:val="22"/>
                <w:szCs w:val="22"/>
              </w:rPr>
            </w:pPr>
            <w:r w:rsidRPr="00B601F7">
              <w:rPr>
                <w:rFonts w:ascii="Arial" w:eastAsia="Tahoma" w:hAnsi="Arial" w:cs="Arial"/>
                <w:color w:val="000000" w:themeColor="text1"/>
                <w:sz w:val="22"/>
                <w:szCs w:val="22"/>
                <w:lang w:eastAsia="en-US"/>
              </w:rPr>
              <w:t>•</w:t>
            </w:r>
            <w:r w:rsidR="00AC6BEF" w:rsidRPr="00E52602">
              <w:rPr>
                <w:rFonts w:ascii="Arial" w:hAnsi="Arial" w:cs="Arial"/>
                <w:color w:val="000000"/>
                <w:sz w:val="22"/>
                <w:szCs w:val="22"/>
              </w:rPr>
              <w:t>tiekėjas gali remtis kitų ūkio subjektų pajėgumais tik tuo atveju, jeigu tie subjektai patys vykdys tą pirkimo sutarties dalį, kuriai reikia jų turimų pajėgumų;</w:t>
            </w:r>
          </w:p>
          <w:p w14:paraId="693BC373" w14:textId="0BC23ECE" w:rsidR="00AC6BEF" w:rsidRPr="00E52602" w:rsidRDefault="00AC6BEF" w:rsidP="00E52602">
            <w:pPr>
              <w:spacing w:line="257" w:lineRule="atLeast"/>
              <w:jc w:val="both"/>
              <w:rPr>
                <w:rFonts w:ascii="Arial" w:hAnsi="Arial" w:cs="Arial"/>
                <w:color w:val="000000"/>
                <w:sz w:val="22"/>
                <w:szCs w:val="22"/>
              </w:rPr>
            </w:pPr>
            <w:r w:rsidRPr="00E52602">
              <w:rPr>
                <w:rFonts w:ascii="Arial" w:hAnsi="Arial" w:cs="Arial"/>
                <w:color w:val="000000"/>
                <w:sz w:val="22"/>
                <w:szCs w:val="22"/>
              </w:rPr>
              <w:t>subtiekėjams šis reikalavimas nenustatomas.</w:t>
            </w:r>
          </w:p>
          <w:p w14:paraId="34C60831" w14:textId="77777777" w:rsidR="00AC6BEF" w:rsidRPr="00B601F7" w:rsidRDefault="00AC6BEF" w:rsidP="00AC6BEF">
            <w:pPr>
              <w:spacing w:line="257" w:lineRule="atLeast"/>
              <w:jc w:val="both"/>
              <w:rPr>
                <w:rFonts w:ascii="Arial" w:hAnsi="Arial" w:cs="Arial"/>
                <w:color w:val="000000"/>
                <w:sz w:val="22"/>
                <w:szCs w:val="22"/>
              </w:rPr>
            </w:pPr>
            <w:r w:rsidRPr="00B601F7">
              <w:rPr>
                <w:rFonts w:ascii="Arial" w:hAnsi="Arial" w:cs="Arial"/>
                <w:color w:val="000000"/>
                <w:sz w:val="22"/>
                <w:szCs w:val="22"/>
              </w:rPr>
              <w:t> </w:t>
            </w:r>
          </w:p>
          <w:p w14:paraId="03726372" w14:textId="6FE3A797" w:rsidR="000C0C0B" w:rsidRPr="00FB0466" w:rsidRDefault="00AC6BEF" w:rsidP="00FB0466">
            <w:pPr>
              <w:spacing w:line="257" w:lineRule="atLeast"/>
              <w:jc w:val="both"/>
              <w:rPr>
                <w:rFonts w:ascii="Arial" w:hAnsi="Arial" w:cs="Arial"/>
                <w:color w:val="000000"/>
                <w:sz w:val="22"/>
                <w:szCs w:val="22"/>
              </w:rPr>
            </w:pPr>
            <w:r w:rsidRPr="00B601F7">
              <w:rPr>
                <w:rFonts w:ascii="Arial" w:hAnsi="Arial" w:cs="Arial"/>
                <w:i/>
                <w:iCs/>
                <w:color w:val="000000"/>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c>
          <w:tcPr>
            <w:tcW w:w="2299" w:type="pct"/>
          </w:tcPr>
          <w:p w14:paraId="6C0E6E0C" w14:textId="2F62AED0" w:rsidR="00A0731E" w:rsidRPr="00B601F7" w:rsidRDefault="000C0C0B" w:rsidP="00A0731E">
            <w:pPr>
              <w:tabs>
                <w:tab w:val="left" w:pos="308"/>
              </w:tabs>
              <w:spacing w:after="120" w:line="276" w:lineRule="auto"/>
              <w:ind w:left="30"/>
              <w:contextualSpacing/>
              <w:jc w:val="both"/>
              <w:rPr>
                <w:rFonts w:ascii="Arial" w:eastAsia="Arial" w:hAnsi="Arial" w:cs="Arial"/>
                <w:color w:val="000000"/>
                <w:sz w:val="22"/>
                <w:szCs w:val="22"/>
              </w:rPr>
            </w:pPr>
            <w:r w:rsidRPr="00B601F7">
              <w:rPr>
                <w:rFonts w:ascii="Arial" w:eastAsia="Calibri" w:hAnsi="Arial" w:cs="Arial"/>
                <w:sz w:val="22"/>
                <w:szCs w:val="22"/>
                <w:lang w:eastAsia="ar-SA"/>
              </w:rPr>
              <w:t xml:space="preserve">1) </w:t>
            </w:r>
            <w:r w:rsidR="000B60C7" w:rsidRPr="00B601F7">
              <w:rPr>
                <w:rFonts w:ascii="Arial" w:eastAsia="Calibri" w:hAnsi="Arial" w:cs="Arial"/>
                <w:sz w:val="22"/>
                <w:szCs w:val="22"/>
                <w:lang w:eastAsia="ar-SA"/>
              </w:rPr>
              <w:t>P</w:t>
            </w:r>
            <w:r w:rsidRPr="00B601F7">
              <w:rPr>
                <w:rFonts w:ascii="Arial" w:eastAsia="Calibri" w:hAnsi="Arial" w:cs="Arial"/>
                <w:sz w:val="22"/>
                <w:szCs w:val="22"/>
                <w:lang w:eastAsia="ar-SA"/>
              </w:rPr>
              <w:t xml:space="preserve">er pastaruosius </w:t>
            </w:r>
            <w:r w:rsidR="00404352" w:rsidRPr="00B601F7">
              <w:rPr>
                <w:rFonts w:ascii="Arial" w:eastAsia="Calibri" w:hAnsi="Arial" w:cs="Arial"/>
                <w:sz w:val="22"/>
                <w:szCs w:val="22"/>
                <w:lang w:eastAsia="ar-SA"/>
              </w:rPr>
              <w:t>5</w:t>
            </w:r>
            <w:r w:rsidRPr="00B601F7">
              <w:rPr>
                <w:rFonts w:ascii="Arial" w:eastAsia="Calibri" w:hAnsi="Arial" w:cs="Arial"/>
                <w:sz w:val="22"/>
                <w:szCs w:val="22"/>
                <w:lang w:eastAsia="ar-SA"/>
              </w:rPr>
              <w:t xml:space="preserve"> metus </w:t>
            </w:r>
            <w:r w:rsidR="004B1ADB" w:rsidRPr="00B601F7">
              <w:rPr>
                <w:rFonts w:ascii="Arial" w:eastAsia="Arial" w:hAnsi="Arial" w:cs="Arial"/>
                <w:color w:val="000000"/>
                <w:sz w:val="22"/>
                <w:szCs w:val="22"/>
              </w:rPr>
              <w:t xml:space="preserve">iki pasiūlymų pateikimo termino pabaigos </w:t>
            </w:r>
            <w:r w:rsidRPr="00B601F7">
              <w:rPr>
                <w:rFonts w:ascii="Arial" w:hAnsi="Arial" w:cs="Arial"/>
                <w:sz w:val="22"/>
                <w:szCs w:val="22"/>
                <w:lang w:eastAsia="en-US"/>
              </w:rPr>
              <w:t xml:space="preserve">arba per laiką nuo Teikėjo įregistravimo dienos </w:t>
            </w:r>
            <w:r w:rsidR="00A0731E" w:rsidRPr="00B601F7">
              <w:rPr>
                <w:rFonts w:ascii="Arial" w:eastAsia="Arial" w:hAnsi="Arial" w:cs="Arial"/>
                <w:color w:val="000000"/>
                <w:sz w:val="22"/>
                <w:szCs w:val="22"/>
              </w:rPr>
              <w:t xml:space="preserve">(jeigu veikla vykdoma mažiau nei </w:t>
            </w:r>
            <w:r w:rsidR="00404352" w:rsidRPr="00B601F7">
              <w:rPr>
                <w:rFonts w:ascii="Arial" w:eastAsia="Arial" w:hAnsi="Arial" w:cs="Arial"/>
                <w:color w:val="000000"/>
                <w:sz w:val="22"/>
                <w:szCs w:val="22"/>
              </w:rPr>
              <w:t>5</w:t>
            </w:r>
            <w:r w:rsidR="00A0731E" w:rsidRPr="00B601F7">
              <w:rPr>
                <w:rFonts w:ascii="Arial" w:eastAsia="Arial" w:hAnsi="Arial" w:cs="Arial"/>
                <w:color w:val="000000"/>
                <w:sz w:val="22"/>
                <w:szCs w:val="22"/>
              </w:rPr>
              <w:t xml:space="preserve"> metus iki pasiūlymų pateikimo termino pabaigos) </w:t>
            </w:r>
            <w:r w:rsidR="00A0731E" w:rsidRPr="00B601F7">
              <w:rPr>
                <w:rFonts w:ascii="Arial" w:eastAsia="Calibri" w:hAnsi="Arial" w:cs="Arial"/>
                <w:sz w:val="22"/>
                <w:szCs w:val="22"/>
                <w:lang w:eastAsia="ar-SA"/>
              </w:rPr>
              <w:t>tinkamai suteiktų) paslaugų sąrašas</w:t>
            </w:r>
            <w:r w:rsidR="00A0731E" w:rsidRPr="00B601F7">
              <w:rPr>
                <w:rFonts w:ascii="Arial" w:eastAsia="Arial" w:hAnsi="Arial" w:cs="Arial"/>
                <w:color w:val="000000"/>
                <w:sz w:val="22"/>
                <w:szCs w:val="22"/>
              </w:rPr>
              <w:t xml:space="preserve"> (</w:t>
            </w:r>
            <w:r w:rsidR="00CB2C15" w:rsidRPr="00B601F7">
              <w:rPr>
                <w:rFonts w:ascii="Arial" w:eastAsia="Arial" w:hAnsi="Arial" w:cs="Arial"/>
                <w:color w:val="000000"/>
                <w:sz w:val="22"/>
                <w:szCs w:val="22"/>
              </w:rPr>
              <w:t xml:space="preserve">Užpildytas </w:t>
            </w:r>
            <w:r w:rsidR="00A0731E" w:rsidRPr="00B601F7">
              <w:rPr>
                <w:rFonts w:ascii="Arial" w:eastAsia="Arial" w:hAnsi="Arial" w:cs="Arial"/>
                <w:color w:val="000000"/>
                <w:sz w:val="22"/>
                <w:szCs w:val="22"/>
              </w:rPr>
              <w:t xml:space="preserve">SPS </w:t>
            </w:r>
            <w:r w:rsidR="00064A2E" w:rsidRPr="00B601F7">
              <w:rPr>
                <w:rFonts w:ascii="Arial" w:eastAsia="Arial" w:hAnsi="Arial" w:cs="Arial"/>
                <w:color w:val="000000"/>
                <w:sz w:val="22"/>
                <w:szCs w:val="22"/>
              </w:rPr>
              <w:t>9</w:t>
            </w:r>
            <w:r w:rsidR="00A0731E" w:rsidRPr="00B601F7">
              <w:rPr>
                <w:rFonts w:ascii="Arial" w:eastAsia="Arial" w:hAnsi="Arial" w:cs="Arial"/>
                <w:color w:val="000000"/>
                <w:sz w:val="22"/>
                <w:szCs w:val="22"/>
              </w:rPr>
              <w:t xml:space="preserve"> priedas).</w:t>
            </w:r>
          </w:p>
          <w:p w14:paraId="6C423E04" w14:textId="77777777" w:rsidR="00EA1183" w:rsidRPr="00B601F7" w:rsidRDefault="000C0C0B" w:rsidP="00EA1183">
            <w:pPr>
              <w:tabs>
                <w:tab w:val="left" w:pos="208"/>
              </w:tabs>
              <w:jc w:val="both"/>
              <w:rPr>
                <w:rFonts w:ascii="Arial" w:eastAsia="SimSun" w:hAnsi="Arial" w:cs="Arial"/>
                <w:sz w:val="22"/>
                <w:szCs w:val="22"/>
                <w:lang w:eastAsia="zh-CN"/>
              </w:rPr>
            </w:pPr>
            <w:r w:rsidRPr="00B601F7">
              <w:rPr>
                <w:rFonts w:ascii="Arial" w:hAnsi="Arial" w:cs="Arial"/>
                <w:sz w:val="22"/>
                <w:szCs w:val="22"/>
                <w:lang w:eastAsia="en-US"/>
              </w:rPr>
              <w:t xml:space="preserve">2) Užsakovų ar </w:t>
            </w:r>
            <w:r w:rsidR="00032944" w:rsidRPr="00B601F7">
              <w:rPr>
                <w:rFonts w:ascii="Arial" w:hAnsi="Arial" w:cs="Arial"/>
                <w:sz w:val="22"/>
                <w:szCs w:val="22"/>
                <w:lang w:eastAsia="en-US"/>
              </w:rPr>
              <w:t xml:space="preserve">jų įgaliotų </w:t>
            </w:r>
            <w:r w:rsidR="000B76E9" w:rsidRPr="00B601F7">
              <w:rPr>
                <w:rFonts w:ascii="Arial" w:hAnsi="Arial" w:cs="Arial"/>
                <w:sz w:val="22"/>
                <w:szCs w:val="22"/>
                <w:lang w:eastAsia="en-US"/>
              </w:rPr>
              <w:t xml:space="preserve">asmenų </w:t>
            </w:r>
            <w:r w:rsidR="00C102E5" w:rsidRPr="00B601F7">
              <w:rPr>
                <w:rFonts w:ascii="Arial" w:eastAsia="SimSun" w:hAnsi="Arial" w:cs="Arial"/>
                <w:sz w:val="22"/>
                <w:szCs w:val="22"/>
                <w:lang w:eastAsia="zh-CN"/>
              </w:rPr>
              <w:t xml:space="preserve">pasirašytos pažymos, apie tinkamai suteiktas paslaugas. </w:t>
            </w:r>
            <w:r w:rsidR="00EA1183" w:rsidRPr="00B601F7">
              <w:rPr>
                <w:rFonts w:ascii="Arial" w:eastAsia="SimSun" w:hAnsi="Arial" w:cs="Arial"/>
                <w:sz w:val="22"/>
                <w:szCs w:val="22"/>
                <w:lang w:eastAsia="zh-CN"/>
              </w:rPr>
              <w:t>Pažymose turi būti nurodyta:</w:t>
            </w:r>
          </w:p>
          <w:p w14:paraId="7F9886EB" w14:textId="0F9BEF66" w:rsidR="00EE6D26" w:rsidRPr="00B601F7" w:rsidRDefault="00EA1183" w:rsidP="00EA1183">
            <w:pPr>
              <w:tabs>
                <w:tab w:val="left" w:pos="208"/>
              </w:tabs>
              <w:jc w:val="both"/>
              <w:rPr>
                <w:rFonts w:ascii="Arial" w:eastAsia="SimSun" w:hAnsi="Arial" w:cs="Arial"/>
                <w:sz w:val="22"/>
                <w:szCs w:val="22"/>
                <w:lang w:eastAsia="zh-CN"/>
              </w:rPr>
            </w:pPr>
            <w:r w:rsidRPr="00B601F7">
              <w:rPr>
                <w:rFonts w:ascii="Arial" w:eastAsia="SimSun" w:hAnsi="Arial" w:cs="Arial"/>
                <w:sz w:val="22"/>
                <w:szCs w:val="22"/>
                <w:lang w:eastAsia="zh-CN"/>
              </w:rPr>
              <w:t>•</w:t>
            </w:r>
            <w:r w:rsidRPr="00B601F7">
              <w:rPr>
                <w:rFonts w:ascii="Arial" w:eastAsia="SimSun" w:hAnsi="Arial" w:cs="Arial"/>
                <w:sz w:val="22"/>
                <w:szCs w:val="22"/>
                <w:lang w:eastAsia="zh-CN"/>
              </w:rPr>
              <w:tab/>
            </w:r>
            <w:r w:rsidR="00C04253" w:rsidRPr="00B601F7">
              <w:rPr>
                <w:rFonts w:ascii="Arial" w:eastAsia="SimSun" w:hAnsi="Arial" w:cs="Arial"/>
                <w:sz w:val="22"/>
                <w:szCs w:val="22"/>
                <w:lang w:eastAsia="zh-CN"/>
              </w:rPr>
              <w:t>paslaugų</w:t>
            </w:r>
            <w:r w:rsidRPr="00B601F7">
              <w:rPr>
                <w:rFonts w:ascii="Arial" w:eastAsia="SimSun" w:hAnsi="Arial" w:cs="Arial"/>
                <w:sz w:val="22"/>
                <w:szCs w:val="22"/>
                <w:lang w:eastAsia="zh-CN"/>
              </w:rPr>
              <w:t xml:space="preserve"> </w:t>
            </w:r>
            <w:r w:rsidR="00C04253" w:rsidRPr="00B601F7">
              <w:rPr>
                <w:rFonts w:ascii="Arial" w:eastAsia="SimSun" w:hAnsi="Arial" w:cs="Arial"/>
                <w:sz w:val="22"/>
                <w:szCs w:val="22"/>
                <w:lang w:eastAsia="zh-CN"/>
              </w:rPr>
              <w:t xml:space="preserve">teikimo </w:t>
            </w:r>
            <w:r w:rsidRPr="00B601F7">
              <w:rPr>
                <w:rFonts w:ascii="Arial" w:eastAsia="SimSun" w:hAnsi="Arial" w:cs="Arial"/>
                <w:sz w:val="22"/>
                <w:szCs w:val="22"/>
                <w:lang w:eastAsia="zh-CN"/>
              </w:rPr>
              <w:t>data (-</w:t>
            </w:r>
            <w:proofErr w:type="spellStart"/>
            <w:r w:rsidRPr="00B601F7">
              <w:rPr>
                <w:rFonts w:ascii="Arial" w:eastAsia="SimSun" w:hAnsi="Arial" w:cs="Arial"/>
                <w:sz w:val="22"/>
                <w:szCs w:val="22"/>
                <w:lang w:eastAsia="zh-CN"/>
              </w:rPr>
              <w:t>os</w:t>
            </w:r>
            <w:proofErr w:type="spellEnd"/>
            <w:r w:rsidRPr="00B601F7">
              <w:rPr>
                <w:rFonts w:ascii="Arial" w:eastAsia="SimSun" w:hAnsi="Arial" w:cs="Arial"/>
                <w:sz w:val="22"/>
                <w:szCs w:val="22"/>
                <w:lang w:eastAsia="zh-CN"/>
              </w:rPr>
              <w:t>);</w:t>
            </w:r>
          </w:p>
          <w:p w14:paraId="6D587508" w14:textId="5B74643C" w:rsidR="00EE6D26" w:rsidRPr="00B601F7" w:rsidRDefault="00EE6D26" w:rsidP="00EA1183">
            <w:pPr>
              <w:tabs>
                <w:tab w:val="left" w:pos="208"/>
              </w:tabs>
              <w:jc w:val="both"/>
              <w:rPr>
                <w:rFonts w:ascii="Arial" w:eastAsia="Arial" w:hAnsi="Arial" w:cs="Arial"/>
                <w:color w:val="000000"/>
                <w:sz w:val="22"/>
                <w:szCs w:val="22"/>
              </w:rPr>
            </w:pPr>
            <w:r w:rsidRPr="00B601F7">
              <w:rPr>
                <w:rFonts w:ascii="Arial" w:eastAsia="SimSun" w:hAnsi="Arial" w:cs="Arial"/>
                <w:sz w:val="22"/>
                <w:szCs w:val="22"/>
                <w:lang w:eastAsia="zh-CN"/>
              </w:rPr>
              <w:t>•</w:t>
            </w:r>
            <w:r w:rsidRPr="00B601F7">
              <w:rPr>
                <w:rFonts w:ascii="Arial" w:eastAsia="SimSun" w:hAnsi="Arial" w:cs="Arial"/>
                <w:sz w:val="22"/>
                <w:szCs w:val="22"/>
                <w:lang w:eastAsia="zh-CN"/>
              </w:rPr>
              <w:tab/>
            </w:r>
            <w:r w:rsidRPr="00B601F7">
              <w:rPr>
                <w:rFonts w:ascii="Arial" w:eastAsia="Arial" w:hAnsi="Arial" w:cs="Arial"/>
                <w:color w:val="000000"/>
                <w:sz w:val="22"/>
                <w:szCs w:val="22"/>
              </w:rPr>
              <w:t>sutarties pavadinimas</w:t>
            </w:r>
            <w:r w:rsidR="00A36034" w:rsidRPr="00B601F7">
              <w:rPr>
                <w:rFonts w:ascii="Arial" w:eastAsia="Arial" w:hAnsi="Arial" w:cs="Arial"/>
                <w:color w:val="000000"/>
                <w:sz w:val="22"/>
                <w:szCs w:val="22"/>
              </w:rPr>
              <w:t>;</w:t>
            </w:r>
          </w:p>
          <w:p w14:paraId="0906B473" w14:textId="3CDB553D" w:rsidR="00674C78" w:rsidRPr="00B601F7" w:rsidRDefault="00674C78" w:rsidP="00EA1183">
            <w:pPr>
              <w:tabs>
                <w:tab w:val="left" w:pos="208"/>
              </w:tabs>
              <w:jc w:val="both"/>
              <w:rPr>
                <w:rFonts w:ascii="Arial" w:eastAsia="SimSun" w:hAnsi="Arial" w:cs="Arial"/>
                <w:sz w:val="22"/>
                <w:szCs w:val="22"/>
                <w:lang w:eastAsia="zh-CN"/>
              </w:rPr>
            </w:pPr>
            <w:r w:rsidRPr="00B601F7">
              <w:rPr>
                <w:rFonts w:ascii="Arial" w:eastAsia="SimSun" w:hAnsi="Arial" w:cs="Arial"/>
                <w:sz w:val="22"/>
                <w:szCs w:val="22"/>
                <w:lang w:eastAsia="zh-CN"/>
              </w:rPr>
              <w:t>•  suteiktų paslaugų aprašymas;</w:t>
            </w:r>
          </w:p>
          <w:p w14:paraId="4F89361C" w14:textId="77777777" w:rsidR="00CB2006" w:rsidRPr="00B601F7" w:rsidRDefault="00EA1183" w:rsidP="008C0D32">
            <w:pPr>
              <w:tabs>
                <w:tab w:val="left" w:pos="204"/>
              </w:tabs>
              <w:jc w:val="both"/>
              <w:rPr>
                <w:rFonts w:ascii="Arial" w:eastAsia="SimSun" w:hAnsi="Arial" w:cs="Arial"/>
                <w:sz w:val="22"/>
                <w:szCs w:val="22"/>
                <w:lang w:eastAsia="zh-CN"/>
              </w:rPr>
            </w:pPr>
            <w:r w:rsidRPr="00B601F7">
              <w:rPr>
                <w:rFonts w:ascii="Arial" w:eastAsia="SimSun" w:hAnsi="Arial" w:cs="Arial"/>
                <w:sz w:val="22"/>
                <w:szCs w:val="22"/>
                <w:lang w:eastAsia="zh-CN"/>
              </w:rPr>
              <w:t>•</w:t>
            </w:r>
            <w:r w:rsidRPr="00B601F7">
              <w:rPr>
                <w:rFonts w:ascii="Arial" w:eastAsia="SimSun" w:hAnsi="Arial" w:cs="Arial"/>
                <w:sz w:val="22"/>
                <w:szCs w:val="22"/>
                <w:lang w:eastAsia="zh-CN"/>
              </w:rPr>
              <w:tab/>
              <w:t>suteiktų paslaugų sumos (EUR be PVM);</w:t>
            </w:r>
          </w:p>
          <w:p w14:paraId="3F8313A2" w14:textId="5DD2D25C" w:rsidR="00474457" w:rsidRPr="00B601F7" w:rsidRDefault="00CB2006" w:rsidP="00CB2006">
            <w:pPr>
              <w:tabs>
                <w:tab w:val="left" w:pos="35"/>
                <w:tab w:val="left" w:pos="204"/>
              </w:tabs>
              <w:rPr>
                <w:rFonts w:ascii="Arial" w:eastAsia="SimSun" w:hAnsi="Arial" w:cs="Arial"/>
                <w:sz w:val="22"/>
                <w:szCs w:val="22"/>
                <w:lang w:eastAsia="zh-CN"/>
              </w:rPr>
            </w:pPr>
            <w:r w:rsidRPr="00B601F7">
              <w:rPr>
                <w:rFonts w:ascii="Arial" w:eastAsia="SimSun" w:hAnsi="Arial" w:cs="Arial"/>
                <w:sz w:val="22"/>
                <w:szCs w:val="22"/>
                <w:lang w:eastAsia="zh-CN"/>
              </w:rPr>
              <w:t>•  informacija</w:t>
            </w:r>
            <w:r w:rsidR="005338D1" w:rsidRPr="00B601F7">
              <w:rPr>
                <w:rFonts w:ascii="Arial" w:eastAsia="SimSun" w:hAnsi="Arial" w:cs="Arial"/>
                <w:sz w:val="22"/>
                <w:szCs w:val="22"/>
                <w:lang w:eastAsia="zh-CN"/>
              </w:rPr>
              <w:t>,</w:t>
            </w:r>
            <w:r w:rsidRPr="00B601F7">
              <w:rPr>
                <w:rFonts w:ascii="Arial" w:eastAsia="SimSun" w:hAnsi="Arial" w:cs="Arial"/>
                <w:sz w:val="22"/>
                <w:szCs w:val="22"/>
                <w:lang w:eastAsia="zh-CN"/>
              </w:rPr>
              <w:t xml:space="preserve"> </w:t>
            </w:r>
            <w:r w:rsidR="00474457" w:rsidRPr="00B601F7">
              <w:rPr>
                <w:rStyle w:val="cf01"/>
                <w:rFonts w:ascii="Arial" w:eastAsiaTheme="majorEastAsia" w:hAnsi="Arial" w:cs="Arial"/>
                <w:sz w:val="22"/>
                <w:szCs w:val="22"/>
              </w:rPr>
              <w:t>kad paslaugos suteiktos tinkamai.</w:t>
            </w:r>
          </w:p>
          <w:p w14:paraId="17911F66" w14:textId="77777777" w:rsidR="008C0D32" w:rsidRPr="00B601F7" w:rsidRDefault="008C0D32" w:rsidP="008C0D32">
            <w:pPr>
              <w:tabs>
                <w:tab w:val="left" w:pos="204"/>
              </w:tabs>
              <w:jc w:val="both"/>
              <w:rPr>
                <w:rFonts w:ascii="Arial" w:eastAsia="SimSun" w:hAnsi="Arial" w:cs="Arial"/>
                <w:sz w:val="22"/>
                <w:szCs w:val="22"/>
                <w:lang w:eastAsia="zh-CN"/>
              </w:rPr>
            </w:pPr>
          </w:p>
          <w:p w14:paraId="65A59DB1" w14:textId="77777777" w:rsidR="00697D00" w:rsidRDefault="00697D00" w:rsidP="008C0D32">
            <w:pPr>
              <w:tabs>
                <w:tab w:val="left" w:pos="204"/>
              </w:tabs>
              <w:jc w:val="both"/>
              <w:rPr>
                <w:rFonts w:ascii="Arial" w:hAnsi="Arial" w:cs="Arial"/>
                <w:i/>
                <w:iCs/>
                <w:color w:val="555555"/>
                <w:spacing w:val="2"/>
                <w:sz w:val="22"/>
                <w:szCs w:val="22"/>
                <w:shd w:val="clear" w:color="auto" w:fill="FFFFFF"/>
                <w:lang w:eastAsia="en-US"/>
              </w:rPr>
            </w:pPr>
          </w:p>
          <w:p w14:paraId="09A803B3" w14:textId="77777777" w:rsidR="00697D00" w:rsidRDefault="00697D00" w:rsidP="008C0D32">
            <w:pPr>
              <w:tabs>
                <w:tab w:val="left" w:pos="204"/>
              </w:tabs>
              <w:jc w:val="both"/>
              <w:rPr>
                <w:rFonts w:ascii="Arial" w:hAnsi="Arial" w:cs="Arial"/>
                <w:i/>
                <w:iCs/>
                <w:color w:val="555555"/>
                <w:spacing w:val="2"/>
                <w:sz w:val="22"/>
                <w:szCs w:val="22"/>
                <w:shd w:val="clear" w:color="auto" w:fill="FFFFFF"/>
                <w:lang w:eastAsia="en-US"/>
              </w:rPr>
            </w:pPr>
          </w:p>
          <w:p w14:paraId="00C6FEB8" w14:textId="1D9F7714" w:rsidR="00AC6BEF" w:rsidRPr="00697D00" w:rsidRDefault="00697D00" w:rsidP="008C0D32">
            <w:pPr>
              <w:tabs>
                <w:tab w:val="left" w:pos="204"/>
              </w:tabs>
              <w:jc w:val="both"/>
              <w:rPr>
                <w:rFonts w:ascii="Arial" w:eastAsia="SimSun" w:hAnsi="Arial" w:cs="Arial"/>
                <w:i/>
                <w:iCs/>
                <w:sz w:val="22"/>
                <w:szCs w:val="22"/>
                <w:lang w:eastAsia="zh-CN"/>
              </w:rPr>
            </w:pPr>
            <w:r w:rsidRPr="00697D00">
              <w:rPr>
                <w:rFonts w:ascii="Arial" w:hAnsi="Arial" w:cs="Arial"/>
                <w:i/>
                <w:iCs/>
                <w:color w:val="555555"/>
                <w:spacing w:val="2"/>
                <w:sz w:val="22"/>
                <w:szCs w:val="22"/>
                <w:shd w:val="clear" w:color="auto" w:fill="FFFFFF"/>
                <w:lang w:eastAsia="en-US"/>
              </w:rPr>
              <w:t>Jei tiekėjas teikia informaciją apie vykdomą pirkimo sutartį, laikoma, kad jo patirtis atitinka keliamą reikalavimą, jei vykdomos pirkimo sutarties įvykdyta dalis yra ne mažesnė kaip pirkimo dokumentuose reikalaujama suma. </w:t>
            </w:r>
          </w:p>
        </w:tc>
      </w:tr>
      <w:tr w:rsidR="000C0C0B" w:rsidRPr="00B601F7" w14:paraId="5AB4680B" w14:textId="251BBCE0" w:rsidTr="0C65E28E">
        <w:tc>
          <w:tcPr>
            <w:tcW w:w="276" w:type="pct"/>
          </w:tcPr>
          <w:p w14:paraId="0BE4A287" w14:textId="6A3D0E02" w:rsidR="000C0C0B" w:rsidRPr="00B601F7" w:rsidRDefault="00B722F1" w:rsidP="051208F0">
            <w:pPr>
              <w:tabs>
                <w:tab w:val="left" w:pos="301"/>
                <w:tab w:val="left" w:pos="567"/>
              </w:tabs>
              <w:spacing w:before="60" w:after="60"/>
              <w:ind w:left="357" w:hanging="357"/>
              <w:contextualSpacing/>
              <w:jc w:val="both"/>
              <w:rPr>
                <w:rFonts w:ascii="Arial" w:hAnsi="Arial" w:cs="Arial"/>
                <w:sz w:val="22"/>
                <w:szCs w:val="22"/>
                <w:lang w:eastAsia="en-US"/>
              </w:rPr>
            </w:pPr>
            <w:r w:rsidRPr="00B601F7">
              <w:rPr>
                <w:rFonts w:ascii="Arial" w:hAnsi="Arial" w:cs="Arial"/>
                <w:sz w:val="22"/>
                <w:szCs w:val="22"/>
                <w:lang w:eastAsia="en-US"/>
              </w:rPr>
              <w:t>2</w:t>
            </w:r>
            <w:r w:rsidR="000C0C0B" w:rsidRPr="00B601F7">
              <w:rPr>
                <w:rFonts w:ascii="Arial" w:hAnsi="Arial" w:cs="Arial"/>
                <w:sz w:val="22"/>
                <w:szCs w:val="22"/>
                <w:lang w:eastAsia="en-US"/>
              </w:rPr>
              <w:t>.</w:t>
            </w:r>
          </w:p>
        </w:tc>
        <w:tc>
          <w:tcPr>
            <w:tcW w:w="2425" w:type="pct"/>
          </w:tcPr>
          <w:p w14:paraId="5D3BD721" w14:textId="17BE8624" w:rsidR="000C0C0B" w:rsidRPr="00B601F7" w:rsidRDefault="000C0C0B" w:rsidP="00BA74F0">
            <w:pPr>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Tiekėjas privalo turėti ne mažiau kaip 1 (vieną) specialistą – </w:t>
            </w:r>
            <w:r w:rsidRPr="00B601F7">
              <w:rPr>
                <w:rFonts w:ascii="Arial" w:eastAsia="Tahoma" w:hAnsi="Arial" w:cs="Arial"/>
                <w:b/>
                <w:bCs/>
                <w:color w:val="000000" w:themeColor="text1"/>
                <w:sz w:val="22"/>
                <w:szCs w:val="22"/>
                <w:lang w:eastAsia="en-US"/>
              </w:rPr>
              <w:t>projekto vadovą</w:t>
            </w:r>
            <w:r w:rsidR="00BA5C77" w:rsidRPr="00B601F7">
              <w:rPr>
                <w:rFonts w:ascii="Arial" w:eastAsia="Tahoma" w:hAnsi="Arial" w:cs="Arial"/>
                <w:b/>
                <w:bCs/>
                <w:color w:val="000000" w:themeColor="text1"/>
                <w:sz w:val="22"/>
                <w:szCs w:val="22"/>
                <w:lang w:eastAsia="en-US"/>
              </w:rPr>
              <w:t>*</w:t>
            </w:r>
            <w:r w:rsidRPr="00B601F7">
              <w:rPr>
                <w:rFonts w:ascii="Arial" w:eastAsia="Tahoma" w:hAnsi="Arial" w:cs="Arial"/>
                <w:color w:val="000000" w:themeColor="text1"/>
                <w:sz w:val="22"/>
                <w:szCs w:val="22"/>
                <w:lang w:eastAsia="en-US"/>
              </w:rPr>
              <w:t xml:space="preserve">, kuris atitinka šiuos visus reikalavimus: </w:t>
            </w:r>
          </w:p>
          <w:p w14:paraId="0C260F3C" w14:textId="2656167F" w:rsidR="0013033E" w:rsidRPr="00B601F7" w:rsidRDefault="00E81484" w:rsidP="00C0730A">
            <w:pPr>
              <w:pStyle w:val="Sraopastraipa"/>
              <w:numPr>
                <w:ilvl w:val="0"/>
                <w:numId w:val="29"/>
              </w:numPr>
              <w:jc w:val="both"/>
              <w:rPr>
                <w:rFonts w:ascii="Arial" w:eastAsiaTheme="minorHAnsi" w:hAnsi="Arial" w:cs="Arial"/>
                <w:color w:val="000000"/>
                <w:sz w:val="22"/>
                <w:szCs w:val="22"/>
                <w14:ligatures w14:val="standardContextual"/>
              </w:rPr>
            </w:pPr>
            <w:r w:rsidRPr="00B601F7">
              <w:rPr>
                <w:rFonts w:ascii="Arial" w:hAnsi="Arial" w:cs="Arial"/>
                <w:sz w:val="22"/>
                <w:szCs w:val="22"/>
              </w:rPr>
              <w:t xml:space="preserve">Per paskutinius 5 metus </w:t>
            </w:r>
            <w:r w:rsidR="00C550A3" w:rsidRPr="00B601F7">
              <w:rPr>
                <w:rFonts w:ascii="Arial" w:hAnsi="Arial" w:cs="Arial"/>
                <w:sz w:val="22"/>
                <w:szCs w:val="22"/>
              </w:rPr>
              <w:t>vadovavo</w:t>
            </w:r>
            <w:r w:rsidR="002C62C9" w:rsidRPr="00B601F7">
              <w:rPr>
                <w:rFonts w:ascii="Arial" w:hAnsi="Arial" w:cs="Arial"/>
                <w:sz w:val="22"/>
                <w:szCs w:val="22"/>
              </w:rPr>
              <w:t xml:space="preserve"> </w:t>
            </w:r>
            <w:r w:rsidR="002C62C9" w:rsidRPr="00B601F7">
              <w:rPr>
                <w:rFonts w:ascii="Arial" w:eastAsiaTheme="minorHAnsi" w:hAnsi="Arial" w:cs="Arial"/>
                <w:color w:val="000000"/>
                <w:sz w:val="22"/>
                <w:szCs w:val="22"/>
                <w14:ligatures w14:val="standardContextual"/>
              </w:rPr>
              <w:t>informacinių technologijų projektams</w:t>
            </w:r>
            <w:r w:rsidR="00B778C3" w:rsidRPr="00B601F7">
              <w:rPr>
                <w:rFonts w:ascii="Arial" w:eastAsiaTheme="minorHAnsi" w:hAnsi="Arial" w:cs="Arial"/>
                <w:color w:val="000000"/>
                <w:sz w:val="22"/>
                <w:szCs w:val="22"/>
                <w14:ligatures w14:val="standardContextual"/>
              </w:rPr>
              <w:t xml:space="preserve"> (ne </w:t>
            </w:r>
            <w:r w:rsidR="006F3384" w:rsidRPr="00B601F7">
              <w:rPr>
                <w:rFonts w:ascii="Arial" w:eastAsiaTheme="minorHAnsi" w:hAnsi="Arial" w:cs="Arial"/>
                <w:color w:val="000000"/>
                <w:sz w:val="22"/>
                <w:szCs w:val="22"/>
                <w14:ligatures w14:val="standardContextual"/>
              </w:rPr>
              <w:t>mažiau kaip 1 (vienam))</w:t>
            </w:r>
            <w:r w:rsidR="002C62C9" w:rsidRPr="00B601F7">
              <w:rPr>
                <w:rFonts w:ascii="Arial" w:eastAsiaTheme="minorHAnsi" w:hAnsi="Arial" w:cs="Arial"/>
                <w:color w:val="000000"/>
                <w:sz w:val="22"/>
                <w:szCs w:val="22"/>
                <w14:ligatures w14:val="standardContextual"/>
              </w:rPr>
              <w:t xml:space="preserve"> informacinių sistemų kūrimo (modernizavimo), diegimo srityje, atliekant paslaugų teikimo valdymą ir eigos kontrolę, projekto rizikos veiksnių valdymą, kokybiško paslaugų vykdymo kontrolę, vadovaujant specialistų, dalyvaujančių vykdant sutartį, komandai; </w:t>
            </w:r>
          </w:p>
          <w:p w14:paraId="466C2B72" w14:textId="77777777" w:rsidR="00CC586B" w:rsidRPr="00B601F7" w:rsidRDefault="00CC586B" w:rsidP="00CC586B">
            <w:pPr>
              <w:pStyle w:val="Sraopastraipa"/>
              <w:numPr>
                <w:ilvl w:val="0"/>
                <w:numId w:val="29"/>
              </w:numPr>
              <w:jc w:val="both"/>
              <w:rPr>
                <w:rFonts w:ascii="Arial" w:eastAsia="Tahoma" w:hAnsi="Arial" w:cs="Arial"/>
                <w:color w:val="000000" w:themeColor="text1"/>
                <w:sz w:val="22"/>
                <w:szCs w:val="22"/>
                <w:lang w:eastAsia="en-US"/>
              </w:rPr>
            </w:pPr>
            <w:r w:rsidRPr="00B601F7">
              <w:rPr>
                <w:rFonts w:ascii="Arial" w:hAnsi="Arial" w:cs="Arial"/>
                <w:sz w:val="22"/>
                <w:szCs w:val="22"/>
              </w:rPr>
              <w:lastRenderedPageBreak/>
              <w:t>turi turėti tarptautiniu mastu pripažįstamą projektų vadovo kvalifikaciją;</w:t>
            </w:r>
          </w:p>
          <w:p w14:paraId="11276FBD" w14:textId="77777777" w:rsidR="00D6242A" w:rsidRDefault="00D6242A" w:rsidP="003643D1">
            <w:pPr>
              <w:jc w:val="both"/>
              <w:rPr>
                <w:rFonts w:ascii="Arial" w:eastAsia="Tahoma" w:hAnsi="Arial" w:cs="Arial"/>
                <w:color w:val="000000" w:themeColor="text1"/>
                <w:sz w:val="22"/>
                <w:szCs w:val="22"/>
                <w:lang w:eastAsia="en-US"/>
              </w:rPr>
            </w:pPr>
          </w:p>
          <w:p w14:paraId="159C07E2" w14:textId="7706CC0A" w:rsidR="003643D1" w:rsidRPr="00B601F7" w:rsidRDefault="00D75FFD" w:rsidP="003643D1">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w:t>
            </w:r>
            <w:r w:rsidR="00D6242A">
              <w:rPr>
                <w:rFonts w:ascii="Arial" w:eastAsia="Tahoma" w:hAnsi="Arial" w:cs="Arial"/>
                <w:color w:val="000000" w:themeColor="text1"/>
                <w:sz w:val="22"/>
                <w:szCs w:val="22"/>
                <w:lang w:eastAsia="en-US"/>
              </w:rPr>
              <w:t>j</w:t>
            </w:r>
            <w:r w:rsidR="003643D1" w:rsidRPr="00B601F7">
              <w:rPr>
                <w:rFonts w:ascii="Arial" w:eastAsia="Tahoma" w:hAnsi="Arial" w:cs="Arial"/>
                <w:color w:val="000000" w:themeColor="text1"/>
                <w:sz w:val="22"/>
                <w:szCs w:val="22"/>
                <w:lang w:eastAsia="en-US"/>
              </w:rPr>
              <w:t>eigu pasiūlymą teikia ūkio subjektų grupė – reikalavimą turi atitikti ūkio subjektų grupės nario (-</w:t>
            </w:r>
            <w:proofErr w:type="spellStart"/>
            <w:r w:rsidR="003643D1" w:rsidRPr="00B601F7">
              <w:rPr>
                <w:rFonts w:ascii="Arial" w:eastAsia="Tahoma" w:hAnsi="Arial" w:cs="Arial"/>
                <w:color w:val="000000" w:themeColor="text1"/>
                <w:sz w:val="22"/>
                <w:szCs w:val="22"/>
                <w:lang w:eastAsia="en-US"/>
              </w:rPr>
              <w:t>ių</w:t>
            </w:r>
            <w:proofErr w:type="spellEnd"/>
            <w:r w:rsidR="003643D1" w:rsidRPr="00B601F7">
              <w:rPr>
                <w:rFonts w:ascii="Arial" w:eastAsia="Tahoma" w:hAnsi="Arial" w:cs="Arial"/>
                <w:color w:val="000000" w:themeColor="text1"/>
                <w:sz w:val="22"/>
                <w:szCs w:val="22"/>
                <w:lang w:eastAsia="en-US"/>
              </w:rPr>
              <w:t>) specialistai, atsižvelgiant į jų prisiimamus įsipareigojimus pirkimo sutarčiai vykdyti;</w:t>
            </w:r>
          </w:p>
          <w:p w14:paraId="1DE718E9" w14:textId="274BF809" w:rsidR="003643D1" w:rsidRPr="00B601F7" w:rsidRDefault="003643D1" w:rsidP="003643D1">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•tiekėjas gali remtis kitų ūkio subjektų pajėgumais tik tuo atveju, jeigu tie subjektai (jų darbuotojai) patys vykdys tą pirkimo sutarties dalį, kuriai reikia jų turimų pajėgumų;</w:t>
            </w:r>
          </w:p>
          <w:p w14:paraId="61D422A5" w14:textId="7FFA0BD6" w:rsidR="003643D1" w:rsidRPr="00B601F7" w:rsidRDefault="003643D1" w:rsidP="003643D1">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2299" w:type="pct"/>
          </w:tcPr>
          <w:p w14:paraId="57939495" w14:textId="655B2CD0" w:rsidR="000C0C0B" w:rsidRPr="00B601F7" w:rsidRDefault="000C0C0B" w:rsidP="00BA74F0">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lastRenderedPageBreak/>
              <w:t>Užpildytas ir pasirašytas Tiekėjo siūlomų specialistų sąrašas</w:t>
            </w:r>
            <w:r w:rsidR="00695B4E" w:rsidRPr="00B601F7">
              <w:rPr>
                <w:rFonts w:ascii="Arial" w:eastAsia="Tahoma" w:hAnsi="Arial" w:cs="Arial"/>
                <w:color w:val="000000" w:themeColor="text1"/>
                <w:sz w:val="22"/>
                <w:szCs w:val="22"/>
                <w:lang w:eastAsia="en-US"/>
              </w:rPr>
              <w:t xml:space="preserve"> </w:t>
            </w:r>
            <w:r w:rsidR="00695B4E" w:rsidRPr="00B601F7">
              <w:rPr>
                <w:rFonts w:ascii="Arial" w:eastAsia="Arial" w:hAnsi="Arial" w:cs="Arial"/>
                <w:color w:val="000000"/>
                <w:sz w:val="22"/>
                <w:szCs w:val="22"/>
              </w:rPr>
              <w:t>(Užpildytas SPS 10 priedas)</w:t>
            </w:r>
            <w:r w:rsidRPr="00B601F7">
              <w:rPr>
                <w:rFonts w:ascii="Arial" w:eastAsia="Tahoma" w:hAnsi="Arial" w:cs="Arial"/>
                <w:color w:val="000000" w:themeColor="text1"/>
                <w:sz w:val="22"/>
                <w:szCs w:val="22"/>
                <w:lang w:eastAsia="en-US"/>
              </w:rPr>
              <w:t xml:space="preserve">, kuriame turi būti nurodytos: </w:t>
            </w:r>
          </w:p>
          <w:p w14:paraId="00B3137C" w14:textId="77777777" w:rsidR="000C0C0B" w:rsidRPr="00B601F7" w:rsidRDefault="000C0C0B" w:rsidP="00BA74F0">
            <w:pPr>
              <w:tabs>
                <w:tab w:val="left" w:pos="180"/>
              </w:tabs>
              <w:jc w:val="both"/>
              <w:rPr>
                <w:rFonts w:ascii="Arial" w:eastAsia="Tahoma" w:hAnsi="Arial" w:cs="Arial"/>
                <w:color w:val="000000" w:themeColor="text1"/>
                <w:sz w:val="22"/>
                <w:szCs w:val="22"/>
                <w:lang w:eastAsia="en-US"/>
              </w:rPr>
            </w:pPr>
          </w:p>
          <w:p w14:paraId="53B80E71" w14:textId="5848A4B4" w:rsidR="000C0C0B" w:rsidRPr="00B601F7" w:rsidRDefault="00AE5686" w:rsidP="00BA74F0">
            <w:pPr>
              <w:pStyle w:val="Sraopastraipa"/>
              <w:numPr>
                <w:ilvl w:val="0"/>
                <w:numId w:val="21"/>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Siūlomų specialistų </w:t>
            </w:r>
            <w:r w:rsidR="000C0C0B" w:rsidRPr="00B601F7">
              <w:rPr>
                <w:rFonts w:ascii="Arial" w:eastAsia="Tahoma" w:hAnsi="Arial" w:cs="Arial"/>
                <w:color w:val="000000" w:themeColor="text1"/>
                <w:sz w:val="22"/>
                <w:szCs w:val="22"/>
                <w:lang w:eastAsia="en-US"/>
              </w:rPr>
              <w:t xml:space="preserve">pareigos, vardai ir pavardės, </w:t>
            </w:r>
          </w:p>
          <w:p w14:paraId="6F72CF0B" w14:textId="4DC83A70" w:rsidR="000C0C0B" w:rsidRPr="00B601F7" w:rsidRDefault="000C0C0B" w:rsidP="00BA74F0">
            <w:pPr>
              <w:pStyle w:val="Sraopastraipa"/>
              <w:numPr>
                <w:ilvl w:val="0"/>
                <w:numId w:val="21"/>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Trumpas patirties aprašymas, nurodant specialisto pareigas ir funkcijas projekte;  </w:t>
            </w:r>
          </w:p>
          <w:p w14:paraId="2092B2AB" w14:textId="77777777" w:rsidR="000C0C0B" w:rsidRPr="00B601F7" w:rsidRDefault="000C0C0B" w:rsidP="00B91BCE">
            <w:pPr>
              <w:suppressAutoHyphens/>
              <w:autoSpaceDN w:val="0"/>
              <w:jc w:val="both"/>
              <w:textAlignment w:val="baseline"/>
              <w:rPr>
                <w:rFonts w:ascii="Arial" w:hAnsi="Arial" w:cs="Arial"/>
                <w:sz w:val="22"/>
                <w:szCs w:val="22"/>
              </w:rPr>
            </w:pPr>
          </w:p>
          <w:p w14:paraId="4D9B5262" w14:textId="24B85BF0" w:rsidR="00B91BCE" w:rsidRPr="00B601F7" w:rsidRDefault="00B91BCE" w:rsidP="003643D1">
            <w:pPr>
              <w:ind w:firstLine="592"/>
              <w:jc w:val="both"/>
              <w:rPr>
                <w:rFonts w:ascii="Arial" w:hAnsi="Arial" w:cs="Arial"/>
                <w:sz w:val="22"/>
                <w:szCs w:val="22"/>
              </w:rPr>
            </w:pPr>
            <w:r w:rsidRPr="00B601F7">
              <w:rPr>
                <w:rFonts w:ascii="Arial" w:hAnsi="Arial" w:cs="Arial"/>
                <w:color w:val="000000"/>
                <w:sz w:val="22"/>
                <w:szCs w:val="22"/>
              </w:rPr>
              <w:t> </w:t>
            </w:r>
          </w:p>
        </w:tc>
      </w:tr>
      <w:tr w:rsidR="000C0C0B" w:rsidRPr="00B601F7" w14:paraId="02F01E35" w14:textId="187E5972" w:rsidTr="0C65E28E">
        <w:tc>
          <w:tcPr>
            <w:tcW w:w="276" w:type="pct"/>
          </w:tcPr>
          <w:p w14:paraId="56086428" w14:textId="5CF8D60B" w:rsidR="000C0C0B" w:rsidRPr="00B601F7" w:rsidRDefault="006C0315" w:rsidP="051208F0">
            <w:pPr>
              <w:tabs>
                <w:tab w:val="left" w:pos="301"/>
                <w:tab w:val="left" w:pos="567"/>
              </w:tabs>
              <w:spacing w:before="60" w:after="60"/>
              <w:ind w:left="357" w:hanging="357"/>
              <w:contextualSpacing/>
              <w:jc w:val="both"/>
              <w:rPr>
                <w:rFonts w:ascii="Arial" w:hAnsi="Arial" w:cs="Arial"/>
                <w:sz w:val="22"/>
                <w:szCs w:val="22"/>
                <w:lang w:eastAsia="en-US"/>
              </w:rPr>
            </w:pPr>
            <w:r w:rsidRPr="00B601F7">
              <w:rPr>
                <w:rFonts w:ascii="Arial" w:hAnsi="Arial" w:cs="Arial"/>
                <w:sz w:val="22"/>
                <w:szCs w:val="22"/>
                <w:lang w:eastAsia="en-US"/>
              </w:rPr>
              <w:t>3</w:t>
            </w:r>
            <w:r w:rsidR="000C0C0B" w:rsidRPr="00B601F7">
              <w:rPr>
                <w:rFonts w:ascii="Arial" w:hAnsi="Arial" w:cs="Arial"/>
                <w:sz w:val="22"/>
                <w:szCs w:val="22"/>
                <w:lang w:eastAsia="en-US"/>
              </w:rPr>
              <w:t>.</w:t>
            </w:r>
          </w:p>
        </w:tc>
        <w:tc>
          <w:tcPr>
            <w:tcW w:w="2425" w:type="pct"/>
          </w:tcPr>
          <w:p w14:paraId="1AF73D88" w14:textId="2A7DB439" w:rsidR="000C0C0B" w:rsidRPr="00B601F7" w:rsidRDefault="000C0C0B" w:rsidP="00CB2006">
            <w:pPr>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Tiekėjas privalo turėti ne mažiau kaip 1 (vieną) </w:t>
            </w:r>
            <w:r w:rsidRPr="00B601F7">
              <w:rPr>
                <w:rFonts w:ascii="Arial" w:eastAsia="Tahoma" w:hAnsi="Arial" w:cs="Arial"/>
                <w:b/>
                <w:bCs/>
                <w:color w:val="000000" w:themeColor="text1"/>
                <w:sz w:val="22"/>
                <w:szCs w:val="22"/>
                <w:lang w:eastAsia="en-US"/>
              </w:rPr>
              <w:t>taikomosios dalies programavimo specialistą</w:t>
            </w:r>
            <w:r w:rsidR="00FF617D" w:rsidRPr="00B601F7">
              <w:rPr>
                <w:rFonts w:ascii="Arial" w:eastAsia="Tahoma" w:hAnsi="Arial" w:cs="Arial"/>
                <w:b/>
                <w:bCs/>
                <w:color w:val="000000" w:themeColor="text1"/>
                <w:sz w:val="22"/>
                <w:szCs w:val="22"/>
                <w:lang w:eastAsia="en-US"/>
              </w:rPr>
              <w:t>*</w:t>
            </w:r>
            <w:r w:rsidRPr="00B601F7">
              <w:rPr>
                <w:rFonts w:ascii="Arial" w:eastAsia="Tahoma" w:hAnsi="Arial" w:cs="Arial"/>
                <w:color w:val="000000" w:themeColor="text1"/>
                <w:sz w:val="22"/>
                <w:szCs w:val="22"/>
                <w:lang w:eastAsia="en-US"/>
              </w:rPr>
              <w:t xml:space="preserve">, kuris atitinka šiuos visus reikalavimus: </w:t>
            </w:r>
          </w:p>
          <w:p w14:paraId="6A8E4A07" w14:textId="681A8676" w:rsidR="001F0793" w:rsidRPr="00B601F7" w:rsidRDefault="4F96553C" w:rsidP="00CB2006">
            <w:pPr>
              <w:pStyle w:val="Sraopastraipa"/>
              <w:numPr>
                <w:ilvl w:val="0"/>
                <w:numId w:val="33"/>
              </w:numPr>
              <w:autoSpaceDE w:val="0"/>
              <w:autoSpaceDN w:val="0"/>
              <w:adjustRightInd w:val="0"/>
              <w:jc w:val="both"/>
              <w:rPr>
                <w:rFonts w:ascii="Arial" w:eastAsiaTheme="minorEastAsia" w:hAnsi="Arial" w:cs="Arial"/>
                <w:color w:val="000000"/>
                <w:sz w:val="22"/>
                <w:szCs w:val="22"/>
                <w14:ligatures w14:val="standardContextual"/>
              </w:rPr>
            </w:pPr>
            <w:r w:rsidRPr="00B601F7">
              <w:rPr>
                <w:rFonts w:ascii="Arial" w:eastAsia="Tahoma" w:hAnsi="Arial" w:cs="Arial"/>
                <w:color w:val="000000" w:themeColor="text1"/>
                <w:sz w:val="22"/>
                <w:szCs w:val="22"/>
                <w:lang w:eastAsia="en-US"/>
              </w:rPr>
              <w:t xml:space="preserve">Per paskutinius </w:t>
            </w:r>
            <w:r w:rsidR="003241E4" w:rsidRPr="00B601F7">
              <w:rPr>
                <w:rFonts w:ascii="Arial" w:eastAsia="Tahoma" w:hAnsi="Arial" w:cs="Arial"/>
                <w:b/>
                <w:bCs/>
                <w:color w:val="000000" w:themeColor="text1"/>
                <w:sz w:val="22"/>
                <w:szCs w:val="22"/>
                <w:lang w:eastAsia="en-US"/>
              </w:rPr>
              <w:t>5 (penkis)</w:t>
            </w:r>
            <w:r w:rsidRPr="00B601F7">
              <w:rPr>
                <w:rFonts w:ascii="Arial" w:hAnsi="Arial" w:cs="Arial"/>
                <w:sz w:val="22"/>
                <w:szCs w:val="22"/>
              </w:rPr>
              <w:t xml:space="preserve"> </w:t>
            </w:r>
            <w:r w:rsidR="7D60BB26" w:rsidRPr="00B601F7">
              <w:rPr>
                <w:rFonts w:ascii="Arial" w:hAnsi="Arial" w:cs="Arial"/>
                <w:sz w:val="22"/>
                <w:szCs w:val="22"/>
              </w:rPr>
              <w:t xml:space="preserve">metus </w:t>
            </w:r>
            <w:r w:rsidRPr="00B601F7">
              <w:rPr>
                <w:rFonts w:ascii="Arial" w:eastAsiaTheme="minorEastAsia" w:hAnsi="Arial" w:cs="Arial"/>
                <w:color w:val="000000"/>
                <w:sz w:val="22"/>
                <w:szCs w:val="22"/>
                <w14:ligatures w14:val="standardContextual"/>
              </w:rPr>
              <w:t xml:space="preserve">yra dalyvavęs, atliekant programuotojo funkcijas, bent 1 (viename) projekte, kuriant, tobulinant ir plėtojant informacines sistemas. </w:t>
            </w:r>
          </w:p>
          <w:p w14:paraId="7C7EDBB1" w14:textId="77777777" w:rsidR="00CD5504" w:rsidRPr="00B601F7" w:rsidRDefault="00CD5504" w:rsidP="00CB2006">
            <w:pPr>
              <w:pStyle w:val="Default"/>
              <w:jc w:val="both"/>
              <w:rPr>
                <w:rFonts w:ascii="Arial" w:hAnsi="Arial" w:cs="Arial"/>
                <w:sz w:val="22"/>
                <w:szCs w:val="22"/>
              </w:rPr>
            </w:pPr>
          </w:p>
          <w:p w14:paraId="6EA1101A" w14:textId="15E7B58B" w:rsidR="00656356" w:rsidRPr="00656356" w:rsidRDefault="00D75FFD" w:rsidP="00656356">
            <w:pPr>
              <w:numPr>
                <w:ilvl w:val="0"/>
                <w:numId w:val="31"/>
              </w:numPr>
              <w:autoSpaceDE w:val="0"/>
              <w:autoSpaceDN w:val="0"/>
              <w:adjustRightInd w:val="0"/>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w:t>
            </w:r>
            <w:r w:rsidR="00656356" w:rsidRPr="00656356">
              <w:rPr>
                <w:rFonts w:ascii="Arial" w:eastAsia="Tahoma" w:hAnsi="Arial" w:cs="Arial"/>
                <w:color w:val="000000" w:themeColor="text1"/>
                <w:sz w:val="22"/>
                <w:szCs w:val="22"/>
                <w:lang w:eastAsia="en-US"/>
              </w:rPr>
              <w:t>jeigu pasiūlymą teikia ūkio subjektų grupė – reikalavimą turi atitikti ūkio subjektų grupės nario (-</w:t>
            </w:r>
            <w:proofErr w:type="spellStart"/>
            <w:r w:rsidR="00656356" w:rsidRPr="00656356">
              <w:rPr>
                <w:rFonts w:ascii="Arial" w:eastAsia="Tahoma" w:hAnsi="Arial" w:cs="Arial"/>
                <w:color w:val="000000" w:themeColor="text1"/>
                <w:sz w:val="22"/>
                <w:szCs w:val="22"/>
                <w:lang w:eastAsia="en-US"/>
              </w:rPr>
              <w:t>ių</w:t>
            </w:r>
            <w:proofErr w:type="spellEnd"/>
            <w:r w:rsidR="00656356" w:rsidRPr="00656356">
              <w:rPr>
                <w:rFonts w:ascii="Arial" w:eastAsia="Tahoma" w:hAnsi="Arial" w:cs="Arial"/>
                <w:color w:val="000000" w:themeColor="text1"/>
                <w:sz w:val="22"/>
                <w:szCs w:val="22"/>
                <w:lang w:eastAsia="en-US"/>
              </w:rPr>
              <w:t>) specialistai, atsižvelgiant į jų prisiimamus įsipareigojimus pirkimo sutarčiai vykdyti;</w:t>
            </w:r>
          </w:p>
          <w:p w14:paraId="33F3A1F1" w14:textId="77777777" w:rsidR="00656356" w:rsidRPr="00656356" w:rsidRDefault="00656356" w:rsidP="00656356">
            <w:pPr>
              <w:numPr>
                <w:ilvl w:val="0"/>
                <w:numId w:val="31"/>
              </w:numPr>
              <w:autoSpaceDE w:val="0"/>
              <w:autoSpaceDN w:val="0"/>
              <w:adjustRightInd w:val="0"/>
              <w:jc w:val="both"/>
              <w:rPr>
                <w:rFonts w:ascii="Arial" w:eastAsia="Tahoma" w:hAnsi="Arial" w:cs="Arial"/>
                <w:color w:val="000000" w:themeColor="text1"/>
                <w:sz w:val="22"/>
                <w:szCs w:val="22"/>
                <w:lang w:eastAsia="en-US"/>
              </w:rPr>
            </w:pPr>
            <w:r w:rsidRPr="00656356">
              <w:rPr>
                <w:rFonts w:ascii="Arial" w:eastAsia="Tahoma" w:hAnsi="Arial" w:cs="Arial"/>
                <w:color w:val="000000" w:themeColor="text1"/>
                <w:sz w:val="22"/>
                <w:szCs w:val="22"/>
                <w:lang w:eastAsia="en-US"/>
              </w:rPr>
              <w:t>•tiekėjas gali remtis kitų ūkio subjektų pajėgumais tik tuo atveju, jeigu tie subjektai (jų darbuotojai) patys vykdys tą pirkimo sutarties dalį, kuriai reikia jų turimų pajėgumų;</w:t>
            </w:r>
          </w:p>
          <w:p w14:paraId="051D2FCE" w14:textId="249874FE" w:rsidR="00930D2C" w:rsidRPr="00B601F7" w:rsidRDefault="00656356" w:rsidP="00656356">
            <w:pPr>
              <w:numPr>
                <w:ilvl w:val="0"/>
                <w:numId w:val="31"/>
              </w:numPr>
              <w:autoSpaceDE w:val="0"/>
              <w:autoSpaceDN w:val="0"/>
              <w:adjustRightInd w:val="0"/>
              <w:jc w:val="both"/>
              <w:rPr>
                <w:rFonts w:ascii="Arial" w:eastAsia="Tahoma" w:hAnsi="Arial" w:cs="Arial"/>
                <w:color w:val="000000" w:themeColor="text1"/>
                <w:sz w:val="22"/>
                <w:szCs w:val="22"/>
                <w:lang w:eastAsia="en-US"/>
              </w:rPr>
            </w:pPr>
            <w:r w:rsidRPr="00656356">
              <w:rPr>
                <w:rFonts w:ascii="Arial" w:eastAsia="Tahoma" w:hAnsi="Arial" w:cs="Arial"/>
                <w:color w:val="000000" w:themeColor="text1"/>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2299" w:type="pct"/>
          </w:tcPr>
          <w:p w14:paraId="1B57D7FE" w14:textId="0C48097E" w:rsidR="000C0C0B" w:rsidRPr="00B601F7" w:rsidRDefault="000C0C0B" w:rsidP="00BA74F0">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Užpildytas ir pasirašytas Tiekėjo siūlomų specialistų sąrašas</w:t>
            </w:r>
            <w:r w:rsidR="00DF18EA" w:rsidRPr="00B601F7">
              <w:rPr>
                <w:rFonts w:ascii="Arial" w:eastAsia="Tahoma" w:hAnsi="Arial" w:cs="Arial"/>
                <w:color w:val="000000" w:themeColor="text1"/>
                <w:sz w:val="22"/>
                <w:szCs w:val="22"/>
                <w:lang w:eastAsia="en-US"/>
              </w:rPr>
              <w:t xml:space="preserve"> </w:t>
            </w:r>
            <w:r w:rsidR="00DF18EA" w:rsidRPr="00B601F7">
              <w:rPr>
                <w:rFonts w:ascii="Arial" w:eastAsia="Arial" w:hAnsi="Arial" w:cs="Arial"/>
                <w:color w:val="000000"/>
                <w:sz w:val="22"/>
                <w:szCs w:val="22"/>
              </w:rPr>
              <w:t>(Užpildytas SPS 10 priedas)</w:t>
            </w:r>
            <w:r w:rsidRPr="00B601F7">
              <w:rPr>
                <w:rFonts w:ascii="Arial" w:eastAsia="Tahoma" w:hAnsi="Arial" w:cs="Arial"/>
                <w:color w:val="000000" w:themeColor="text1"/>
                <w:sz w:val="22"/>
                <w:szCs w:val="22"/>
                <w:lang w:eastAsia="en-US"/>
              </w:rPr>
              <w:t>, kuriame turi būti nurodyt</w:t>
            </w:r>
            <w:r w:rsidR="00DF18EA" w:rsidRPr="00B601F7">
              <w:rPr>
                <w:rFonts w:ascii="Arial" w:eastAsia="Tahoma" w:hAnsi="Arial" w:cs="Arial"/>
                <w:color w:val="000000" w:themeColor="text1"/>
                <w:sz w:val="22"/>
                <w:szCs w:val="22"/>
                <w:lang w:eastAsia="en-US"/>
              </w:rPr>
              <w:t>a</w:t>
            </w:r>
            <w:r w:rsidRPr="00B601F7">
              <w:rPr>
                <w:rFonts w:ascii="Arial" w:eastAsia="Tahoma" w:hAnsi="Arial" w:cs="Arial"/>
                <w:color w:val="000000" w:themeColor="text1"/>
                <w:sz w:val="22"/>
                <w:szCs w:val="22"/>
                <w:lang w:eastAsia="en-US"/>
              </w:rPr>
              <w:t xml:space="preserve">: </w:t>
            </w:r>
          </w:p>
          <w:p w14:paraId="1405E7D2" w14:textId="77777777" w:rsidR="000C0C0B" w:rsidRPr="00B601F7" w:rsidRDefault="000C0C0B" w:rsidP="00BA74F0">
            <w:pPr>
              <w:pStyle w:val="Sraopastraipa"/>
              <w:numPr>
                <w:ilvl w:val="0"/>
                <w:numId w:val="22"/>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Siūlomų specialistų pareigos, vardai ir pavardės, </w:t>
            </w:r>
          </w:p>
          <w:p w14:paraId="419B0DC6" w14:textId="77777777" w:rsidR="000C0C0B" w:rsidRPr="00B601F7" w:rsidRDefault="000C0C0B" w:rsidP="00BA74F0">
            <w:pPr>
              <w:pStyle w:val="Sraopastraipa"/>
              <w:numPr>
                <w:ilvl w:val="0"/>
                <w:numId w:val="22"/>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Trumpas patirties aprašymas, nurodant specialisto pareigas ir funkcijas projekte;  </w:t>
            </w:r>
          </w:p>
          <w:p w14:paraId="63BFD8E5" w14:textId="77777777" w:rsidR="000C0C0B" w:rsidRPr="00B601F7" w:rsidRDefault="000C0C0B" w:rsidP="004F2210">
            <w:pPr>
              <w:pStyle w:val="Sraopastraipa"/>
              <w:numPr>
                <w:ilvl w:val="0"/>
                <w:numId w:val="22"/>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Užsakovas ir  jo kontaktinio asmens duomenys pasiteiravimui</w:t>
            </w:r>
            <w:r w:rsidR="316BBEA4" w:rsidRPr="00B601F7">
              <w:rPr>
                <w:rFonts w:ascii="Arial" w:eastAsia="Tahoma" w:hAnsi="Arial" w:cs="Arial"/>
                <w:color w:val="000000" w:themeColor="text1"/>
                <w:sz w:val="22"/>
                <w:szCs w:val="22"/>
                <w:lang w:eastAsia="en-US"/>
              </w:rPr>
              <w:t>.</w:t>
            </w:r>
          </w:p>
          <w:p w14:paraId="48A1D188" w14:textId="15A5EE21" w:rsidR="00B91BCE" w:rsidRPr="00B601F7" w:rsidRDefault="00B91BCE" w:rsidP="00B91BCE">
            <w:pPr>
              <w:tabs>
                <w:tab w:val="left" w:pos="180"/>
              </w:tabs>
              <w:jc w:val="both"/>
              <w:rPr>
                <w:rFonts w:ascii="Arial" w:eastAsia="Tahoma" w:hAnsi="Arial" w:cs="Arial"/>
                <w:color w:val="000000" w:themeColor="text1"/>
                <w:sz w:val="22"/>
                <w:szCs w:val="22"/>
                <w:lang w:eastAsia="en-US"/>
              </w:rPr>
            </w:pPr>
          </w:p>
        </w:tc>
      </w:tr>
      <w:tr w:rsidR="000C0C0B" w:rsidRPr="00B601F7" w14:paraId="100D3ADC" w14:textId="11702B74" w:rsidTr="0C65E28E">
        <w:tc>
          <w:tcPr>
            <w:tcW w:w="276" w:type="pct"/>
          </w:tcPr>
          <w:p w14:paraId="50C39BE3" w14:textId="75A34CAB" w:rsidR="000C0C0B" w:rsidRPr="00B601F7" w:rsidRDefault="006C0315" w:rsidP="051208F0">
            <w:pPr>
              <w:tabs>
                <w:tab w:val="left" w:pos="301"/>
                <w:tab w:val="left" w:pos="567"/>
              </w:tabs>
              <w:spacing w:before="60" w:after="60"/>
              <w:ind w:left="357" w:hanging="357"/>
              <w:contextualSpacing/>
              <w:jc w:val="both"/>
              <w:rPr>
                <w:rFonts w:ascii="Arial" w:hAnsi="Arial" w:cs="Arial"/>
                <w:sz w:val="22"/>
                <w:szCs w:val="22"/>
                <w:lang w:eastAsia="en-US"/>
              </w:rPr>
            </w:pPr>
            <w:r w:rsidRPr="00B601F7">
              <w:rPr>
                <w:rFonts w:ascii="Arial" w:hAnsi="Arial" w:cs="Arial"/>
                <w:sz w:val="22"/>
                <w:szCs w:val="22"/>
                <w:lang w:eastAsia="en-US"/>
              </w:rPr>
              <w:t>4</w:t>
            </w:r>
            <w:r w:rsidR="000C0C0B" w:rsidRPr="00B601F7">
              <w:rPr>
                <w:rFonts w:ascii="Arial" w:hAnsi="Arial" w:cs="Arial"/>
                <w:sz w:val="22"/>
                <w:szCs w:val="22"/>
                <w:lang w:eastAsia="en-US"/>
              </w:rPr>
              <w:t>.</w:t>
            </w:r>
          </w:p>
        </w:tc>
        <w:tc>
          <w:tcPr>
            <w:tcW w:w="2425" w:type="pct"/>
          </w:tcPr>
          <w:p w14:paraId="7B403BFD" w14:textId="68503DF3" w:rsidR="000C0C0B" w:rsidRPr="00B601F7" w:rsidRDefault="000C0C0B" w:rsidP="00CB2006">
            <w:pPr>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Tiekėjas privalo turėti ne mažiau kaip 1 (vieną) </w:t>
            </w:r>
            <w:r w:rsidRPr="00B601F7">
              <w:rPr>
                <w:rFonts w:ascii="Arial" w:eastAsia="Tahoma" w:hAnsi="Arial" w:cs="Arial"/>
                <w:b/>
                <w:bCs/>
                <w:color w:val="000000" w:themeColor="text1"/>
                <w:sz w:val="22"/>
                <w:szCs w:val="22"/>
                <w:lang w:eastAsia="en-US"/>
              </w:rPr>
              <w:t>testavimo specialistą</w:t>
            </w:r>
            <w:r w:rsidR="00FF617D" w:rsidRPr="00B601F7">
              <w:rPr>
                <w:rFonts w:ascii="Arial" w:eastAsia="Tahoma" w:hAnsi="Arial" w:cs="Arial"/>
                <w:b/>
                <w:bCs/>
                <w:color w:val="000000" w:themeColor="text1"/>
                <w:sz w:val="22"/>
                <w:szCs w:val="22"/>
                <w:lang w:eastAsia="en-US"/>
              </w:rPr>
              <w:t>*</w:t>
            </w:r>
            <w:r w:rsidRPr="00B601F7">
              <w:rPr>
                <w:rFonts w:ascii="Arial" w:eastAsia="Tahoma" w:hAnsi="Arial" w:cs="Arial"/>
                <w:color w:val="000000" w:themeColor="text1"/>
                <w:sz w:val="22"/>
                <w:szCs w:val="22"/>
                <w:lang w:eastAsia="en-US"/>
              </w:rPr>
              <w:t xml:space="preserve">, kuris atitinka šiuos visus reikalavimus: </w:t>
            </w:r>
          </w:p>
          <w:p w14:paraId="1905824E" w14:textId="3EC2AC3C" w:rsidR="000C0C0B" w:rsidRPr="00B601F7" w:rsidRDefault="000C0C0B" w:rsidP="00CB2006">
            <w:pPr>
              <w:pStyle w:val="Sraopastraipa"/>
              <w:numPr>
                <w:ilvl w:val="0"/>
                <w:numId w:val="17"/>
              </w:numPr>
              <w:tabs>
                <w:tab w:val="left" w:pos="226"/>
              </w:tabs>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Per paskutinius </w:t>
            </w:r>
            <w:r w:rsidR="00576822" w:rsidRPr="00B601F7">
              <w:rPr>
                <w:rFonts w:ascii="Arial" w:eastAsia="Tahoma" w:hAnsi="Arial" w:cs="Arial"/>
                <w:b/>
                <w:bCs/>
                <w:color w:val="000000" w:themeColor="text1"/>
                <w:sz w:val="22"/>
                <w:szCs w:val="22"/>
                <w:lang w:eastAsia="en-US"/>
              </w:rPr>
              <w:t>5 (penkis)</w:t>
            </w:r>
            <w:r w:rsidRPr="00B601F7">
              <w:rPr>
                <w:rFonts w:ascii="Arial" w:eastAsia="Tahoma" w:hAnsi="Arial" w:cs="Arial"/>
                <w:b/>
                <w:bCs/>
                <w:color w:val="000000" w:themeColor="text1"/>
                <w:sz w:val="22"/>
                <w:szCs w:val="22"/>
                <w:lang w:eastAsia="en-US"/>
              </w:rPr>
              <w:t xml:space="preserve"> </w:t>
            </w:r>
            <w:r w:rsidR="71CBD7EF" w:rsidRPr="00B601F7">
              <w:rPr>
                <w:rFonts w:ascii="Arial" w:eastAsia="Tahoma" w:hAnsi="Arial" w:cs="Arial"/>
                <w:b/>
                <w:bCs/>
                <w:color w:val="000000" w:themeColor="text1"/>
                <w:sz w:val="22"/>
                <w:szCs w:val="22"/>
                <w:lang w:eastAsia="en-US"/>
              </w:rPr>
              <w:t xml:space="preserve">metus </w:t>
            </w:r>
            <w:r w:rsidRPr="00B601F7">
              <w:rPr>
                <w:rFonts w:ascii="Arial" w:eastAsia="Tahoma" w:hAnsi="Arial" w:cs="Arial"/>
                <w:color w:val="000000" w:themeColor="text1"/>
                <w:sz w:val="22"/>
                <w:szCs w:val="22"/>
                <w:lang w:eastAsia="en-US"/>
              </w:rPr>
              <w:t xml:space="preserve">turi būti tinkamai </w:t>
            </w:r>
            <w:r w:rsidR="14ADE589" w:rsidRPr="00B601F7">
              <w:rPr>
                <w:rFonts w:ascii="Arial" w:eastAsia="Tahoma" w:hAnsi="Arial" w:cs="Arial"/>
                <w:color w:val="000000" w:themeColor="text1"/>
                <w:sz w:val="22"/>
                <w:szCs w:val="22"/>
                <w:lang w:eastAsia="en-US"/>
              </w:rPr>
              <w:t>teikęs</w:t>
            </w:r>
            <w:r w:rsidRPr="00B601F7">
              <w:rPr>
                <w:rFonts w:ascii="Arial" w:eastAsia="Tahoma" w:hAnsi="Arial" w:cs="Arial"/>
                <w:color w:val="000000" w:themeColor="text1"/>
                <w:sz w:val="22"/>
                <w:szCs w:val="22"/>
                <w:lang w:eastAsia="en-US"/>
              </w:rPr>
              <w:t xml:space="preserve"> testavimo paslaugas ne mažiau kaip</w:t>
            </w:r>
            <w:r w:rsidRPr="00B601F7">
              <w:rPr>
                <w:rFonts w:ascii="Arial" w:eastAsia="Tahoma" w:hAnsi="Arial" w:cs="Arial"/>
                <w:b/>
                <w:bCs/>
                <w:color w:val="000000" w:themeColor="text1"/>
                <w:sz w:val="22"/>
                <w:szCs w:val="22"/>
                <w:lang w:eastAsia="en-US"/>
              </w:rPr>
              <w:t xml:space="preserve"> 1 projekte/sutarty</w:t>
            </w:r>
            <w:r w:rsidR="00392E7D" w:rsidRPr="00B601F7">
              <w:rPr>
                <w:rFonts w:ascii="Arial" w:eastAsia="Tahoma" w:hAnsi="Arial" w:cs="Arial"/>
                <w:b/>
                <w:bCs/>
                <w:color w:val="000000" w:themeColor="text1"/>
                <w:sz w:val="22"/>
                <w:szCs w:val="22"/>
                <w:lang w:eastAsia="en-US"/>
              </w:rPr>
              <w:t xml:space="preserve">je </w:t>
            </w:r>
            <w:r w:rsidRPr="00B601F7">
              <w:rPr>
                <w:rFonts w:ascii="Arial" w:eastAsia="Tahoma" w:hAnsi="Arial" w:cs="Arial"/>
                <w:color w:val="000000" w:themeColor="text1"/>
                <w:sz w:val="22"/>
                <w:szCs w:val="22"/>
                <w:lang w:eastAsia="en-US"/>
              </w:rPr>
              <w:t xml:space="preserve">programinės </w:t>
            </w:r>
            <w:r w:rsidRPr="00B601F7">
              <w:rPr>
                <w:rFonts w:ascii="Arial" w:eastAsia="Tahoma" w:hAnsi="Arial" w:cs="Arial"/>
                <w:color w:val="000000" w:themeColor="text1"/>
                <w:sz w:val="22"/>
                <w:szCs w:val="22"/>
                <w:lang w:eastAsia="en-US"/>
              </w:rPr>
              <w:lastRenderedPageBreak/>
              <w:t>įrangos diegimo</w:t>
            </w:r>
            <w:r w:rsidR="00211868" w:rsidRPr="00B601F7">
              <w:rPr>
                <w:rFonts w:ascii="Arial" w:eastAsia="Tahoma" w:hAnsi="Arial" w:cs="Arial"/>
                <w:color w:val="000000" w:themeColor="text1"/>
                <w:sz w:val="22"/>
                <w:szCs w:val="22"/>
                <w:lang w:eastAsia="en-US"/>
              </w:rPr>
              <w:t xml:space="preserve"> ir/arba</w:t>
            </w:r>
            <w:r w:rsidRPr="00B601F7">
              <w:rPr>
                <w:rFonts w:ascii="Arial" w:eastAsia="Tahoma" w:hAnsi="Arial" w:cs="Arial"/>
                <w:color w:val="000000" w:themeColor="text1"/>
                <w:sz w:val="22"/>
                <w:szCs w:val="22"/>
                <w:lang w:eastAsia="en-US"/>
              </w:rPr>
              <w:t xml:space="preserve"> palaikymo ir</w:t>
            </w:r>
            <w:r w:rsidR="00BA31E1" w:rsidRPr="00B601F7">
              <w:rPr>
                <w:rFonts w:ascii="Arial" w:eastAsia="Tahoma" w:hAnsi="Arial" w:cs="Arial"/>
                <w:color w:val="000000" w:themeColor="text1"/>
                <w:sz w:val="22"/>
                <w:szCs w:val="22"/>
                <w:lang w:eastAsia="en-US"/>
              </w:rPr>
              <w:t>/arba</w:t>
            </w:r>
            <w:r w:rsidRPr="00B601F7">
              <w:rPr>
                <w:rFonts w:ascii="Arial" w:eastAsia="Tahoma" w:hAnsi="Arial" w:cs="Arial"/>
                <w:color w:val="000000" w:themeColor="text1"/>
                <w:sz w:val="22"/>
                <w:szCs w:val="22"/>
                <w:lang w:eastAsia="en-US"/>
              </w:rPr>
              <w:t xml:space="preserve"> (ar) vystymo srityje, atliekant visus žemiau nurodytus veiksmus: </w:t>
            </w:r>
          </w:p>
          <w:p w14:paraId="624A7549" w14:textId="31A637D1" w:rsidR="000C0C0B" w:rsidRPr="00B601F7" w:rsidRDefault="000C0C0B" w:rsidP="00CB2006">
            <w:pPr>
              <w:pStyle w:val="Sraopastraipa"/>
              <w:numPr>
                <w:ilvl w:val="0"/>
                <w:numId w:val="18"/>
              </w:numPr>
              <w:tabs>
                <w:tab w:val="left" w:pos="226"/>
              </w:tabs>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informacinių sistemų testavimo strategijos parengimą</w:t>
            </w:r>
            <w:r w:rsidR="460A2FD3" w:rsidRPr="00B601F7">
              <w:rPr>
                <w:rFonts w:ascii="Arial" w:eastAsia="Tahoma" w:hAnsi="Arial" w:cs="Arial"/>
                <w:color w:val="000000" w:themeColor="text1"/>
                <w:sz w:val="22"/>
                <w:szCs w:val="22"/>
                <w:lang w:eastAsia="en-US"/>
              </w:rPr>
              <w:t>;</w:t>
            </w:r>
          </w:p>
          <w:p w14:paraId="2C150317" w14:textId="50B80A71" w:rsidR="000C0C0B" w:rsidRPr="00B601F7" w:rsidRDefault="000C0C0B" w:rsidP="00CB2006">
            <w:pPr>
              <w:pStyle w:val="Sraopastraipa"/>
              <w:numPr>
                <w:ilvl w:val="0"/>
                <w:numId w:val="18"/>
              </w:numPr>
              <w:tabs>
                <w:tab w:val="left" w:pos="226"/>
              </w:tabs>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testavimo plano sudarymą</w:t>
            </w:r>
            <w:r w:rsidR="23F9F6F4" w:rsidRPr="00B601F7">
              <w:rPr>
                <w:rFonts w:ascii="Arial" w:eastAsia="Tahoma" w:hAnsi="Arial" w:cs="Arial"/>
                <w:color w:val="000000" w:themeColor="text1"/>
                <w:sz w:val="22"/>
                <w:szCs w:val="22"/>
                <w:lang w:eastAsia="en-US"/>
              </w:rPr>
              <w:t>;</w:t>
            </w:r>
          </w:p>
          <w:p w14:paraId="55170462" w14:textId="3F756FC3" w:rsidR="000C0C0B" w:rsidRPr="00B601F7" w:rsidRDefault="000C0C0B" w:rsidP="00CB2006">
            <w:pPr>
              <w:pStyle w:val="Sraopastraipa"/>
              <w:numPr>
                <w:ilvl w:val="0"/>
                <w:numId w:val="18"/>
              </w:numPr>
              <w:tabs>
                <w:tab w:val="left" w:pos="226"/>
              </w:tabs>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testavimo scenarijų parengimą</w:t>
            </w:r>
            <w:r w:rsidR="5CF2CD1C" w:rsidRPr="00B601F7">
              <w:rPr>
                <w:rFonts w:ascii="Arial" w:eastAsia="Tahoma" w:hAnsi="Arial" w:cs="Arial"/>
                <w:color w:val="000000" w:themeColor="text1"/>
                <w:sz w:val="22"/>
                <w:szCs w:val="22"/>
                <w:lang w:eastAsia="en-US"/>
              </w:rPr>
              <w:t>;</w:t>
            </w:r>
          </w:p>
          <w:p w14:paraId="24BAEFD5" w14:textId="174D5619" w:rsidR="000C0C0B" w:rsidRPr="00B601F7" w:rsidRDefault="000C0C0B" w:rsidP="00CB2006">
            <w:pPr>
              <w:pStyle w:val="Sraopastraipa"/>
              <w:numPr>
                <w:ilvl w:val="0"/>
                <w:numId w:val="18"/>
              </w:numPr>
              <w:tabs>
                <w:tab w:val="left" w:pos="226"/>
              </w:tabs>
              <w:ind w:right="28"/>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informacinės sistemos testavimą</w:t>
            </w:r>
            <w:r w:rsidR="646BDE4D" w:rsidRPr="00B601F7">
              <w:rPr>
                <w:rFonts w:ascii="Arial" w:eastAsia="Tahoma" w:hAnsi="Arial" w:cs="Arial"/>
                <w:color w:val="000000" w:themeColor="text1"/>
                <w:sz w:val="22"/>
                <w:szCs w:val="22"/>
                <w:lang w:eastAsia="en-US"/>
              </w:rPr>
              <w:t>.</w:t>
            </w:r>
          </w:p>
          <w:p w14:paraId="25140717" w14:textId="77777777" w:rsidR="000C0C0B" w:rsidRDefault="000C0C0B" w:rsidP="00CB2006">
            <w:pPr>
              <w:pStyle w:val="Sraopastraipa"/>
              <w:numPr>
                <w:ilvl w:val="0"/>
                <w:numId w:val="16"/>
              </w:numPr>
              <w:tabs>
                <w:tab w:val="left" w:pos="368"/>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 xml:space="preserve">Turi turėti informacinių sistemų testuotojo kvalifikaciją patvirtinantį sertifikatą ISTQB Certified Tester </w:t>
            </w:r>
            <w:proofErr w:type="spellStart"/>
            <w:r w:rsidRPr="00B601F7">
              <w:rPr>
                <w:rFonts w:ascii="Arial" w:eastAsia="Tahoma" w:hAnsi="Arial" w:cs="Arial"/>
                <w:color w:val="000000" w:themeColor="text1"/>
                <w:sz w:val="22"/>
                <w:szCs w:val="22"/>
                <w:lang w:eastAsia="en-US"/>
              </w:rPr>
              <w:t>Foundation</w:t>
            </w:r>
            <w:proofErr w:type="spellEnd"/>
            <w:r w:rsidRPr="00B601F7">
              <w:rPr>
                <w:rFonts w:ascii="Arial" w:eastAsia="Tahoma" w:hAnsi="Arial" w:cs="Arial"/>
                <w:color w:val="000000" w:themeColor="text1"/>
                <w:sz w:val="22"/>
                <w:szCs w:val="22"/>
                <w:lang w:eastAsia="en-US"/>
              </w:rPr>
              <w:t xml:space="preserve"> </w:t>
            </w:r>
            <w:proofErr w:type="spellStart"/>
            <w:r w:rsidRPr="00B601F7">
              <w:rPr>
                <w:rFonts w:ascii="Arial" w:eastAsia="Tahoma" w:hAnsi="Arial" w:cs="Arial"/>
                <w:color w:val="000000" w:themeColor="text1"/>
                <w:sz w:val="22"/>
                <w:szCs w:val="22"/>
                <w:lang w:eastAsia="en-US"/>
              </w:rPr>
              <w:t>Level</w:t>
            </w:r>
            <w:proofErr w:type="spellEnd"/>
            <w:r w:rsidRPr="00B601F7">
              <w:rPr>
                <w:rFonts w:ascii="Arial" w:eastAsia="Tahoma" w:hAnsi="Arial" w:cs="Arial"/>
                <w:color w:val="000000" w:themeColor="text1"/>
                <w:sz w:val="22"/>
                <w:szCs w:val="22"/>
                <w:lang w:eastAsia="en-US"/>
              </w:rPr>
              <w:t xml:space="preserve"> arba lygiavertį.</w:t>
            </w:r>
          </w:p>
          <w:p w14:paraId="050CB175" w14:textId="77777777" w:rsidR="00656356" w:rsidRDefault="00656356" w:rsidP="00656356">
            <w:pPr>
              <w:tabs>
                <w:tab w:val="left" w:pos="368"/>
              </w:tabs>
              <w:jc w:val="both"/>
              <w:rPr>
                <w:rFonts w:ascii="Arial" w:eastAsia="Tahoma" w:hAnsi="Arial" w:cs="Arial"/>
                <w:color w:val="000000" w:themeColor="text1"/>
                <w:sz w:val="22"/>
                <w:szCs w:val="22"/>
                <w:lang w:eastAsia="en-US"/>
              </w:rPr>
            </w:pPr>
          </w:p>
          <w:p w14:paraId="53007A4B" w14:textId="752C624B" w:rsidR="00656356" w:rsidRPr="00B601F7" w:rsidRDefault="00D75FFD" w:rsidP="00656356">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w:t>
            </w:r>
            <w:r w:rsidR="00656356" w:rsidRPr="00B601F7">
              <w:rPr>
                <w:rFonts w:ascii="Arial" w:eastAsia="Tahoma" w:hAnsi="Arial" w:cs="Arial"/>
                <w:color w:val="000000" w:themeColor="text1"/>
                <w:sz w:val="22"/>
                <w:szCs w:val="22"/>
                <w:lang w:eastAsia="en-US"/>
              </w:rPr>
              <w:t>jeigu pasiūlymą teikia ūkio subjektų grupė – reikalavimą turi atitikti ūkio subjektų grupės nario (-</w:t>
            </w:r>
            <w:proofErr w:type="spellStart"/>
            <w:r w:rsidR="00656356" w:rsidRPr="00B601F7">
              <w:rPr>
                <w:rFonts w:ascii="Arial" w:eastAsia="Tahoma" w:hAnsi="Arial" w:cs="Arial"/>
                <w:color w:val="000000" w:themeColor="text1"/>
                <w:sz w:val="22"/>
                <w:szCs w:val="22"/>
                <w:lang w:eastAsia="en-US"/>
              </w:rPr>
              <w:t>ių</w:t>
            </w:r>
            <w:proofErr w:type="spellEnd"/>
            <w:r w:rsidR="00656356" w:rsidRPr="00B601F7">
              <w:rPr>
                <w:rFonts w:ascii="Arial" w:eastAsia="Tahoma" w:hAnsi="Arial" w:cs="Arial"/>
                <w:color w:val="000000" w:themeColor="text1"/>
                <w:sz w:val="22"/>
                <w:szCs w:val="22"/>
                <w:lang w:eastAsia="en-US"/>
              </w:rPr>
              <w:t>) specialistai, atsižvelgiant į jų prisiimamus įsipareigojimus pirkimo sutarčiai vykdyti;</w:t>
            </w:r>
          </w:p>
          <w:p w14:paraId="54607034" w14:textId="77777777" w:rsidR="00656356" w:rsidRPr="00B601F7" w:rsidRDefault="00656356" w:rsidP="00656356">
            <w:pPr>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•tiekėjas gali remtis kitų ūkio subjektų pajėgumais tik tuo atveju, jeigu tie subjektai (jų darbuotojai) patys vykdys tą pirkimo sutarties dalį, kuriai reikia jų turimų pajėgumų;</w:t>
            </w:r>
          </w:p>
          <w:p w14:paraId="38F491CD" w14:textId="12BD5662" w:rsidR="00656356" w:rsidRPr="00656356" w:rsidRDefault="00656356" w:rsidP="00656356">
            <w:pPr>
              <w:tabs>
                <w:tab w:val="left" w:pos="368"/>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2299" w:type="pct"/>
          </w:tcPr>
          <w:p w14:paraId="024E6192" w14:textId="6F48EF36" w:rsidR="000C0C0B" w:rsidRPr="00B601F7" w:rsidRDefault="00281FED" w:rsidP="00281FED">
            <w:p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lastRenderedPageBreak/>
              <w:t xml:space="preserve">Užpildytas ir pasirašytas Tiekėjo siūlomų specialistų sąrašas (Užpildytas SPS 10 priedas), kuriame turi būti nurodytos: </w:t>
            </w:r>
            <w:r w:rsidR="000C0C0B" w:rsidRPr="00B601F7">
              <w:rPr>
                <w:rFonts w:ascii="Arial" w:eastAsia="Tahoma" w:hAnsi="Arial" w:cs="Arial"/>
                <w:color w:val="000000" w:themeColor="text1"/>
                <w:sz w:val="22"/>
                <w:szCs w:val="22"/>
                <w:lang w:eastAsia="en-US"/>
              </w:rPr>
              <w:t xml:space="preserve">Siūlomų specialistų pareigos, vardai ir pavardės, </w:t>
            </w:r>
          </w:p>
          <w:p w14:paraId="4D191D4D" w14:textId="5F017A5E" w:rsidR="00976189" w:rsidRPr="00B601F7" w:rsidRDefault="00976189" w:rsidP="00976189">
            <w:pPr>
              <w:pStyle w:val="Sraopastraipa"/>
              <w:numPr>
                <w:ilvl w:val="0"/>
                <w:numId w:val="23"/>
              </w:numPr>
              <w:rPr>
                <w:rFonts w:ascii="Arial" w:eastAsia="Tahoma" w:hAnsi="Arial" w:cs="Arial"/>
                <w:color w:val="000000" w:themeColor="text1"/>
                <w:sz w:val="22"/>
                <w:szCs w:val="22"/>
              </w:rPr>
            </w:pPr>
            <w:r w:rsidRPr="00B601F7">
              <w:rPr>
                <w:rFonts w:ascii="Arial" w:eastAsia="Tahoma" w:hAnsi="Arial" w:cs="Arial"/>
                <w:color w:val="000000" w:themeColor="text1"/>
                <w:sz w:val="22"/>
                <w:szCs w:val="22"/>
              </w:rPr>
              <w:t xml:space="preserve">Siūlomų specialistų pareigos, vardai ir pavardės, </w:t>
            </w:r>
          </w:p>
          <w:p w14:paraId="1401DE68" w14:textId="0429A7DB" w:rsidR="000C0C0B" w:rsidRPr="00B601F7" w:rsidRDefault="000C0C0B" w:rsidP="00BA74F0">
            <w:pPr>
              <w:pStyle w:val="Sraopastraipa"/>
              <w:numPr>
                <w:ilvl w:val="0"/>
                <w:numId w:val="23"/>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lastRenderedPageBreak/>
              <w:t xml:space="preserve">Trumpas patirties aprašymas, nurodant specialisto pareigas ir funkcijas projekte;  </w:t>
            </w:r>
          </w:p>
          <w:p w14:paraId="26BDF063" w14:textId="77777777" w:rsidR="000C0C0B" w:rsidRPr="00B601F7" w:rsidRDefault="000C0C0B" w:rsidP="00BA74F0">
            <w:pPr>
              <w:pStyle w:val="Sraopastraipa"/>
              <w:numPr>
                <w:ilvl w:val="0"/>
                <w:numId w:val="23"/>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Užsakovas ir  jo kontaktinio asmens duomenys pasiteiravimui;</w:t>
            </w:r>
          </w:p>
          <w:p w14:paraId="5FBBBDB6" w14:textId="62C35EB4" w:rsidR="000C0C0B" w:rsidRPr="00B601F7" w:rsidRDefault="000C0C0B" w:rsidP="00BA74F0">
            <w:pPr>
              <w:pStyle w:val="Sraopastraipa"/>
              <w:numPr>
                <w:ilvl w:val="0"/>
                <w:numId w:val="23"/>
              </w:numPr>
              <w:tabs>
                <w:tab w:val="left" w:pos="180"/>
              </w:tabs>
              <w:jc w:val="both"/>
              <w:rPr>
                <w:rFonts w:ascii="Arial" w:eastAsia="Tahoma" w:hAnsi="Arial" w:cs="Arial"/>
                <w:color w:val="000000" w:themeColor="text1"/>
                <w:sz w:val="22"/>
                <w:szCs w:val="22"/>
                <w:lang w:eastAsia="en-US"/>
              </w:rPr>
            </w:pPr>
            <w:r w:rsidRPr="00B601F7">
              <w:rPr>
                <w:rFonts w:ascii="Arial" w:eastAsia="Tahoma" w:hAnsi="Arial" w:cs="Arial"/>
                <w:color w:val="000000" w:themeColor="text1"/>
                <w:sz w:val="22"/>
                <w:szCs w:val="22"/>
                <w:lang w:eastAsia="en-US"/>
              </w:rPr>
              <w:t>Kvalifikaciją įrodantis sertifikatas</w:t>
            </w:r>
            <w:r w:rsidR="006F361B" w:rsidRPr="00B601F7">
              <w:rPr>
                <w:rFonts w:ascii="Arial" w:eastAsia="Tahoma" w:hAnsi="Arial" w:cs="Arial"/>
                <w:color w:val="000000" w:themeColor="text1"/>
                <w:sz w:val="22"/>
                <w:szCs w:val="22"/>
                <w:lang w:eastAsia="en-US"/>
              </w:rPr>
              <w:t>*</w:t>
            </w:r>
            <w:r w:rsidR="008F4D6F" w:rsidRPr="00B601F7">
              <w:rPr>
                <w:rFonts w:ascii="Arial" w:eastAsia="Tahoma" w:hAnsi="Arial" w:cs="Arial"/>
                <w:color w:val="000000" w:themeColor="text1"/>
                <w:sz w:val="22"/>
                <w:szCs w:val="22"/>
                <w:lang w:eastAsia="en-US"/>
              </w:rPr>
              <w:t>*</w:t>
            </w:r>
            <w:r w:rsidRPr="00B601F7">
              <w:rPr>
                <w:rFonts w:ascii="Arial" w:eastAsia="Tahoma" w:hAnsi="Arial" w:cs="Arial"/>
                <w:color w:val="000000" w:themeColor="text1"/>
                <w:sz w:val="22"/>
                <w:szCs w:val="22"/>
                <w:lang w:eastAsia="en-US"/>
              </w:rPr>
              <w:t>.</w:t>
            </w:r>
          </w:p>
          <w:p w14:paraId="77C0891B" w14:textId="77777777" w:rsidR="00B91BCE" w:rsidRPr="00B601F7" w:rsidRDefault="00B91BCE" w:rsidP="00B91BCE">
            <w:pPr>
              <w:ind w:right="28"/>
              <w:rPr>
                <w:rFonts w:ascii="Arial" w:eastAsia="Tahoma" w:hAnsi="Arial" w:cs="Arial"/>
                <w:b/>
                <w:bCs/>
                <w:color w:val="000000" w:themeColor="text1"/>
                <w:sz w:val="22"/>
                <w:szCs w:val="22"/>
                <w:lang w:eastAsia="en-US"/>
              </w:rPr>
            </w:pPr>
          </w:p>
          <w:p w14:paraId="34ADF142" w14:textId="5835A5EE" w:rsidR="000C0C0B" w:rsidRPr="00B601F7" w:rsidRDefault="000C0C0B" w:rsidP="00B91BCE">
            <w:pPr>
              <w:ind w:right="28"/>
              <w:rPr>
                <w:rFonts w:ascii="Arial" w:eastAsia="Tahoma" w:hAnsi="Arial" w:cs="Arial"/>
                <w:b/>
                <w:bCs/>
                <w:color w:val="000000" w:themeColor="text1"/>
                <w:sz w:val="22"/>
                <w:szCs w:val="22"/>
                <w:lang w:eastAsia="en-US"/>
              </w:rPr>
            </w:pPr>
          </w:p>
        </w:tc>
      </w:tr>
    </w:tbl>
    <w:p w14:paraId="4B952408" w14:textId="77777777" w:rsidR="00045024" w:rsidRPr="00B601F7" w:rsidRDefault="00045024" w:rsidP="00045024">
      <w:pPr>
        <w:ind w:right="28"/>
        <w:jc w:val="both"/>
        <w:rPr>
          <w:rFonts w:ascii="Arial" w:hAnsi="Arial" w:cs="Arial"/>
          <w:i/>
          <w:iCs/>
          <w:sz w:val="22"/>
          <w:szCs w:val="22"/>
        </w:rPr>
      </w:pPr>
    </w:p>
    <w:p w14:paraId="47C13DD4" w14:textId="46BAD21F" w:rsidR="00FF617D" w:rsidRPr="00B601F7" w:rsidRDefault="003664CF" w:rsidP="003664CF">
      <w:pPr>
        <w:tabs>
          <w:tab w:val="left" w:pos="-403"/>
        </w:tabs>
        <w:suppressAutoHyphens/>
        <w:autoSpaceDN w:val="0"/>
        <w:spacing w:after="200" w:line="276" w:lineRule="auto"/>
        <w:jc w:val="both"/>
        <w:textAlignment w:val="baseline"/>
        <w:rPr>
          <w:rFonts w:ascii="Arial" w:eastAsia="Calibri" w:hAnsi="Arial" w:cs="Arial"/>
          <w:i/>
          <w:iCs/>
          <w:sz w:val="22"/>
          <w:szCs w:val="22"/>
        </w:rPr>
      </w:pPr>
      <w:bookmarkStart w:id="1" w:name="_Hlk54578653"/>
      <w:r w:rsidRPr="00B601F7">
        <w:rPr>
          <w:rFonts w:ascii="Arial" w:eastAsia="Calibri" w:hAnsi="Arial" w:cs="Arial"/>
          <w:i/>
          <w:iCs/>
          <w:sz w:val="22"/>
          <w:szCs w:val="22"/>
        </w:rPr>
        <w:t>*</w:t>
      </w:r>
      <w:r w:rsidR="00FF617D" w:rsidRPr="00B601F7">
        <w:rPr>
          <w:rFonts w:ascii="Arial" w:eastAsia="Calibri" w:hAnsi="Arial" w:cs="Arial"/>
          <w:i/>
          <w:iCs/>
          <w:sz w:val="22"/>
          <w:szCs w:val="22"/>
        </w:rPr>
        <w:t>kiekvienas specialistas privalo mokėti lietuvių kalbą (žodžiu ir raštu) ne žemesniu kaip B2 lygiu pagal Bendruosius Europos kalbų metmenis (jei lietuvių kalba nėra gimtoji) arba teikėjas savo sąskaita, esant poreikiui, privalo užtikrinti vertimo žodžiu ir raštu paslaugas.</w:t>
      </w:r>
      <w:bookmarkEnd w:id="1"/>
    </w:p>
    <w:p w14:paraId="6FD3098B" w14:textId="222CD745" w:rsidR="00045024" w:rsidRPr="00B601F7" w:rsidRDefault="00045024" w:rsidP="00045024">
      <w:pPr>
        <w:ind w:right="28"/>
        <w:jc w:val="both"/>
        <w:rPr>
          <w:rFonts w:ascii="Arial" w:eastAsia="Tahoma" w:hAnsi="Arial" w:cs="Arial"/>
          <w:i/>
          <w:iCs/>
          <w:color w:val="000000" w:themeColor="text1"/>
          <w:sz w:val="22"/>
          <w:szCs w:val="22"/>
        </w:rPr>
      </w:pPr>
      <w:r w:rsidRPr="00B601F7">
        <w:rPr>
          <w:rFonts w:ascii="Arial" w:hAnsi="Arial" w:cs="Arial"/>
          <w:i/>
          <w:iCs/>
          <w:sz w:val="22"/>
          <w:szCs w:val="22"/>
        </w:rPr>
        <w:t>*</w:t>
      </w:r>
      <w:r w:rsidR="003664CF" w:rsidRPr="00B601F7">
        <w:rPr>
          <w:rFonts w:ascii="Arial" w:hAnsi="Arial" w:cs="Arial"/>
          <w:i/>
          <w:iCs/>
          <w:sz w:val="22"/>
          <w:szCs w:val="22"/>
        </w:rPr>
        <w:t>*</w:t>
      </w:r>
      <w:r w:rsidRPr="00B601F7">
        <w:rPr>
          <w:rFonts w:ascii="Arial" w:eastAsia="Tahoma" w:hAnsi="Arial" w:cs="Arial"/>
          <w:i/>
          <w:iCs/>
          <w:color w:val="000000" w:themeColor="text1"/>
          <w:sz w:val="22"/>
          <w:szCs w:val="22"/>
        </w:rPr>
        <w:t xml:space="preserve"> Turi būti išlaikytas egzaminas atitinkamai kvalifikacijai įgyti ir kvalifikacija patvirtinta sertifikatu arba kitu lygiaverčiu dokumentu. Sertifikatų, pažymėjimų lygiavertiškumą tiekėjas turi </w:t>
      </w:r>
      <w:r w:rsidR="00091D4E" w:rsidRPr="00B601F7">
        <w:rPr>
          <w:rFonts w:ascii="Arial" w:eastAsia="Tahoma" w:hAnsi="Arial" w:cs="Arial"/>
          <w:i/>
          <w:iCs/>
          <w:color w:val="000000" w:themeColor="text1"/>
          <w:sz w:val="22"/>
          <w:szCs w:val="22"/>
        </w:rPr>
        <w:t>įrodyti</w:t>
      </w:r>
      <w:r w:rsidRPr="00B601F7">
        <w:rPr>
          <w:rFonts w:ascii="Arial" w:eastAsia="Tahoma" w:hAnsi="Arial" w:cs="Arial"/>
          <w:i/>
          <w:iCs/>
          <w:color w:val="000000" w:themeColor="text1"/>
          <w:sz w:val="22"/>
          <w:szCs w:val="22"/>
        </w:rPr>
        <w:t>.</w:t>
      </w:r>
    </w:p>
    <w:p w14:paraId="08713A73" w14:textId="77777777" w:rsidR="004269B8" w:rsidRPr="00B601F7" w:rsidRDefault="004269B8" w:rsidP="00045024">
      <w:pPr>
        <w:ind w:right="28"/>
        <w:jc w:val="both"/>
        <w:rPr>
          <w:rFonts w:ascii="Arial" w:eastAsia="Tahoma" w:hAnsi="Arial" w:cs="Arial"/>
          <w:i/>
          <w:iCs/>
          <w:color w:val="000000" w:themeColor="text1"/>
          <w:sz w:val="22"/>
          <w:szCs w:val="22"/>
        </w:rPr>
      </w:pPr>
    </w:p>
    <w:p w14:paraId="23F6756F" w14:textId="2E689061" w:rsidR="004269B8" w:rsidRPr="00B601F7" w:rsidRDefault="004269B8" w:rsidP="00045024">
      <w:pPr>
        <w:ind w:right="28"/>
        <w:jc w:val="both"/>
        <w:rPr>
          <w:rFonts w:ascii="Arial" w:eastAsia="Tahoma" w:hAnsi="Arial" w:cs="Arial"/>
          <w:i/>
          <w:iCs/>
          <w:color w:val="000000" w:themeColor="text1"/>
          <w:sz w:val="22"/>
          <w:szCs w:val="22"/>
        </w:rPr>
      </w:pPr>
      <w:r w:rsidRPr="00B601F7">
        <w:rPr>
          <w:rFonts w:ascii="Arial" w:hAnsi="Arial" w:cs="Arial"/>
          <w:i/>
          <w:iCs/>
          <w:sz w:val="22"/>
          <w:szCs w:val="22"/>
        </w:rPr>
        <w:t>*** Tiekėjo kvalifikaciją ir kitus reikalavimus (SPS 4 priedas) patvirtinančių dokumentų bus prašoma pateikti tik iš galimo laimėtojo.</w:t>
      </w:r>
    </w:p>
    <w:p w14:paraId="4D71C124" w14:textId="77777777" w:rsidR="003452B6" w:rsidRPr="00B601F7" w:rsidRDefault="003452B6" w:rsidP="0052306D">
      <w:pPr>
        <w:rPr>
          <w:rFonts w:ascii="Arial" w:hAnsi="Arial" w:cs="Arial"/>
          <w:b/>
          <w:bCs/>
          <w:sz w:val="22"/>
          <w:szCs w:val="22"/>
        </w:rPr>
      </w:pPr>
    </w:p>
    <w:p w14:paraId="5027C538" w14:textId="77777777" w:rsidR="00296831" w:rsidRPr="00B601F7" w:rsidRDefault="00296831" w:rsidP="008D4045">
      <w:pPr>
        <w:jc w:val="center"/>
        <w:rPr>
          <w:rFonts w:ascii="Arial" w:hAnsi="Arial" w:cs="Arial"/>
          <w:b/>
          <w:bCs/>
          <w:sz w:val="22"/>
          <w:szCs w:val="22"/>
        </w:rPr>
      </w:pPr>
    </w:p>
    <w:p w14:paraId="21CCED9B" w14:textId="633700D5" w:rsidR="008D4045" w:rsidRPr="00B601F7" w:rsidRDefault="008D4045" w:rsidP="008D4045">
      <w:pPr>
        <w:jc w:val="center"/>
        <w:rPr>
          <w:rFonts w:ascii="Arial" w:hAnsi="Arial" w:cs="Arial"/>
          <w:b/>
          <w:bCs/>
          <w:sz w:val="22"/>
          <w:szCs w:val="22"/>
        </w:rPr>
      </w:pPr>
      <w:r w:rsidRPr="00B601F7">
        <w:rPr>
          <w:rFonts w:ascii="Arial" w:hAnsi="Arial" w:cs="Arial"/>
          <w:b/>
          <w:bCs/>
          <w:sz w:val="22"/>
          <w:szCs w:val="22"/>
        </w:rPr>
        <w:t>KITI REIKALAVIMAI</w:t>
      </w:r>
    </w:p>
    <w:p w14:paraId="754AB2EB" w14:textId="77777777" w:rsidR="008D4045" w:rsidRPr="00B601F7" w:rsidRDefault="008D4045">
      <w:pPr>
        <w:rPr>
          <w:rFonts w:ascii="Arial" w:hAnsi="Arial" w:cs="Arial"/>
          <w:sz w:val="22"/>
          <w:szCs w:val="22"/>
        </w:rPr>
      </w:pPr>
    </w:p>
    <w:p w14:paraId="0E6E2F18" w14:textId="00F02F48" w:rsidR="00086B36" w:rsidRPr="00B601F7" w:rsidRDefault="00086B36" w:rsidP="00086B36">
      <w:pPr>
        <w:spacing w:line="276" w:lineRule="auto"/>
        <w:ind w:firstLine="360"/>
        <w:jc w:val="right"/>
        <w:rPr>
          <w:rFonts w:ascii="Arial" w:eastAsia="Arial" w:hAnsi="Arial" w:cs="Arial"/>
          <w:sz w:val="22"/>
          <w:szCs w:val="22"/>
        </w:rPr>
      </w:pPr>
      <w:r w:rsidRPr="00B601F7">
        <w:rPr>
          <w:rFonts w:ascii="Arial" w:eastAsia="Arial" w:hAnsi="Arial" w:cs="Arial"/>
          <w:sz w:val="22"/>
          <w:szCs w:val="22"/>
        </w:rPr>
        <w:t>2 lentelė</w:t>
      </w:r>
    </w:p>
    <w:p w14:paraId="039BE35E" w14:textId="77777777" w:rsidR="00086B36" w:rsidRPr="00B601F7" w:rsidRDefault="00086B36">
      <w:pPr>
        <w:rPr>
          <w:rFonts w:ascii="Arial" w:hAnsi="Arial" w:cs="Arial"/>
          <w:sz w:val="22"/>
          <w:szCs w:val="22"/>
        </w:rPr>
      </w:pPr>
    </w:p>
    <w:tbl>
      <w:tblPr>
        <w:tblStyle w:val="1"/>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820"/>
        <w:gridCol w:w="4536"/>
      </w:tblGrid>
      <w:tr w:rsidR="008D4045" w:rsidRPr="00B601F7" w14:paraId="76B4FE3B" w14:textId="77777777" w:rsidTr="0C65E2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282D7B56" w14:textId="77777777" w:rsidR="008D4045" w:rsidRPr="00B601F7" w:rsidRDefault="008D4045" w:rsidP="008D4045">
            <w:pPr>
              <w:spacing w:after="120" w:line="276" w:lineRule="auto"/>
              <w:jc w:val="both"/>
              <w:rPr>
                <w:rFonts w:ascii="Arial" w:eastAsia="Arial" w:hAnsi="Arial" w:cs="Arial"/>
                <w:b/>
                <w:sz w:val="22"/>
                <w:szCs w:val="22"/>
                <w:lang w:eastAsia="lt-LT"/>
              </w:rPr>
            </w:pPr>
            <w:r w:rsidRPr="00B601F7">
              <w:rPr>
                <w:rFonts w:ascii="Arial" w:eastAsia="Arial" w:hAnsi="Arial" w:cs="Arial"/>
                <w:b/>
                <w:sz w:val="22"/>
                <w:szCs w:val="22"/>
                <w:lang w:eastAsia="lt-LT"/>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73E1681B" w14:textId="52986B4E" w:rsidR="008D4045" w:rsidRPr="00B601F7" w:rsidRDefault="008D4045" w:rsidP="0090530E">
            <w:pPr>
              <w:spacing w:after="120" w:line="276" w:lineRule="auto"/>
              <w:jc w:val="center"/>
              <w:rPr>
                <w:rFonts w:ascii="Arial" w:eastAsia="Arial" w:hAnsi="Arial" w:cs="Arial"/>
                <w:b/>
                <w:sz w:val="22"/>
                <w:szCs w:val="22"/>
                <w:lang w:eastAsia="lt-LT"/>
              </w:rPr>
            </w:pPr>
            <w:r w:rsidRPr="00B601F7">
              <w:rPr>
                <w:rFonts w:ascii="Arial" w:eastAsia="Arial" w:hAnsi="Arial" w:cs="Arial"/>
                <w:b/>
                <w:color w:val="000000"/>
                <w:sz w:val="22"/>
                <w:szCs w:val="22"/>
                <w:lang w:eastAsia="lt-LT"/>
              </w:rPr>
              <w:t xml:space="preserve">Reikalavimas </w:t>
            </w:r>
            <w:r w:rsidR="00FE0332" w:rsidRPr="00B601F7">
              <w:rPr>
                <w:rFonts w:ascii="Arial" w:eastAsia="Arial" w:hAnsi="Arial" w:cs="Arial"/>
                <w:b/>
                <w:sz w:val="22"/>
                <w:szCs w:val="22"/>
                <w:lang w:eastAsia="lt-LT"/>
              </w:rPr>
              <w:t>dėl oficialaus</w:t>
            </w:r>
            <w:r w:rsidR="001C3D8D" w:rsidRPr="00B601F7">
              <w:rPr>
                <w:rFonts w:ascii="Arial" w:eastAsia="Arial" w:hAnsi="Arial" w:cs="Arial"/>
                <w:b/>
                <w:sz w:val="22"/>
                <w:szCs w:val="22"/>
                <w:lang w:eastAsia="lt-LT"/>
              </w:rPr>
              <w:t xml:space="preserve"> </w:t>
            </w:r>
            <w:r w:rsidR="001D075C" w:rsidRPr="00B601F7">
              <w:rPr>
                <w:rFonts w:ascii="Arial" w:eastAsia="Tahoma" w:hAnsi="Arial" w:cs="Arial"/>
                <w:b/>
                <w:color w:val="000000" w:themeColor="text1"/>
                <w:sz w:val="22"/>
                <w:szCs w:val="22"/>
              </w:rPr>
              <w:t xml:space="preserve">programinės įrangos </w:t>
            </w:r>
            <w:r w:rsidR="00361AD9" w:rsidRPr="00B601F7">
              <w:rPr>
                <w:rFonts w:ascii="Arial" w:eastAsia="Tahoma" w:hAnsi="Arial" w:cs="Arial"/>
                <w:b/>
                <w:color w:val="000000" w:themeColor="text1"/>
                <w:sz w:val="22"/>
                <w:szCs w:val="22"/>
              </w:rPr>
              <w:t xml:space="preserve">gamintojo </w:t>
            </w:r>
            <w:r w:rsidR="001C3D8D" w:rsidRPr="00B601F7">
              <w:rPr>
                <w:rFonts w:ascii="Arial" w:eastAsia="Arial" w:hAnsi="Arial" w:cs="Arial"/>
                <w:b/>
                <w:sz w:val="22"/>
                <w:szCs w:val="22"/>
                <w:lang w:eastAsia="lt-LT"/>
              </w:rPr>
              <w:t>atstovo</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tcPr>
          <w:p w14:paraId="2963DA28" w14:textId="5D9FACC2" w:rsidR="008D4045" w:rsidRPr="00B601F7" w:rsidRDefault="008D4045" w:rsidP="00821724">
            <w:pPr>
              <w:spacing w:after="120" w:line="276" w:lineRule="auto"/>
              <w:jc w:val="center"/>
              <w:rPr>
                <w:rFonts w:ascii="Arial" w:eastAsia="Arial" w:hAnsi="Arial" w:cs="Arial"/>
                <w:b/>
                <w:color w:val="000000"/>
                <w:sz w:val="22"/>
                <w:szCs w:val="22"/>
                <w:lang w:eastAsia="lt-LT"/>
              </w:rPr>
            </w:pPr>
            <w:r w:rsidRPr="00B601F7">
              <w:rPr>
                <w:rFonts w:ascii="Arial" w:eastAsia="Arial" w:hAnsi="Arial" w:cs="Arial"/>
                <w:b/>
                <w:color w:val="000000"/>
                <w:sz w:val="22"/>
                <w:szCs w:val="22"/>
                <w:lang w:eastAsia="lt-LT"/>
              </w:rPr>
              <w:t>Atitiktį reikalavimui įrodantys dokumentai</w:t>
            </w:r>
            <w:r w:rsidR="00791AD9">
              <w:rPr>
                <w:rFonts w:ascii="Arial" w:eastAsia="Arial" w:hAnsi="Arial" w:cs="Arial"/>
                <w:b/>
                <w:color w:val="000000"/>
                <w:sz w:val="22"/>
                <w:szCs w:val="22"/>
                <w:lang w:eastAsia="lt-LT"/>
              </w:rPr>
              <w:t>***</w:t>
            </w:r>
          </w:p>
        </w:tc>
      </w:tr>
      <w:tr w:rsidR="00296831" w:rsidRPr="00B601F7" w14:paraId="4330CCDE" w14:textId="77777777" w:rsidTr="0C65E28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21D9C1" w14:textId="77777777" w:rsidR="00296831" w:rsidRPr="00B601F7" w:rsidRDefault="00296831" w:rsidP="008D4045">
            <w:pPr>
              <w:numPr>
                <w:ilvl w:val="0"/>
                <w:numId w:val="26"/>
              </w:numPr>
              <w:spacing w:after="120" w:line="276" w:lineRule="auto"/>
              <w:contextualSpacing/>
              <w:jc w:val="center"/>
              <w:rPr>
                <w:rFonts w:ascii="Arial" w:eastAsia="Arial" w:hAnsi="Arial" w:cs="Arial"/>
                <w:sz w:val="22"/>
                <w:szCs w:val="22"/>
                <w:lang w:eastAsia="lt-LT"/>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BB1E1" w14:textId="0858C7A0" w:rsidR="00296831" w:rsidRPr="00B601F7" w:rsidRDefault="00296831" w:rsidP="008D4045">
            <w:pPr>
              <w:spacing w:after="120" w:line="276" w:lineRule="auto"/>
              <w:jc w:val="both"/>
              <w:rPr>
                <w:rFonts w:ascii="Arial" w:eastAsia="Tahoma" w:hAnsi="Arial" w:cs="Arial"/>
                <w:color w:val="000000" w:themeColor="text1"/>
                <w:sz w:val="22"/>
                <w:szCs w:val="22"/>
              </w:rPr>
            </w:pPr>
            <w:r w:rsidRPr="00B601F7">
              <w:rPr>
                <w:rFonts w:ascii="Arial" w:eastAsia="Tahoma" w:hAnsi="Arial" w:cs="Arial"/>
                <w:color w:val="000000" w:themeColor="text1"/>
                <w:sz w:val="22"/>
                <w:szCs w:val="22"/>
              </w:rPr>
              <w:t xml:space="preserve">Tiekėjas turi būti oficialus siūlomos </w:t>
            </w:r>
            <w:r w:rsidR="00FE0332" w:rsidRPr="00B601F7">
              <w:rPr>
                <w:rFonts w:ascii="Arial" w:eastAsia="Tahoma" w:hAnsi="Arial" w:cs="Arial"/>
                <w:color w:val="000000" w:themeColor="text1"/>
                <w:sz w:val="22"/>
                <w:szCs w:val="22"/>
              </w:rPr>
              <w:t>dokumentų valdymo</w:t>
            </w:r>
            <w:r w:rsidRPr="00B601F7">
              <w:rPr>
                <w:rFonts w:ascii="Arial" w:eastAsia="Tahoma" w:hAnsi="Arial" w:cs="Arial"/>
                <w:color w:val="000000" w:themeColor="text1"/>
                <w:sz w:val="22"/>
                <w:szCs w:val="22"/>
              </w:rPr>
              <w:t xml:space="preserve"> sistemos programinės įrangos gamintojas arba turėti rašytinį susitarimą su </w:t>
            </w:r>
            <w:r w:rsidRPr="00B601F7">
              <w:rPr>
                <w:rFonts w:ascii="Arial" w:eastAsia="Tahoma" w:hAnsi="Arial" w:cs="Arial"/>
                <w:color w:val="000000" w:themeColor="text1"/>
                <w:sz w:val="22"/>
                <w:szCs w:val="22"/>
              </w:rPr>
              <w:lastRenderedPageBreak/>
              <w:t>gamintoju dėl prekybos siūloma programine įranga, jos diegimo ir priežiūros.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3ECD1" w14:textId="7062B291" w:rsidR="00296831" w:rsidRPr="00B601F7" w:rsidRDefault="316ABEEF" w:rsidP="008D4045">
            <w:pPr>
              <w:autoSpaceDE w:val="0"/>
              <w:autoSpaceDN w:val="0"/>
              <w:adjustRightInd w:val="0"/>
              <w:spacing w:after="120" w:line="276" w:lineRule="auto"/>
              <w:jc w:val="both"/>
              <w:rPr>
                <w:rFonts w:ascii="Arial" w:eastAsia="Yu Mincho" w:hAnsi="Arial" w:cs="Arial"/>
                <w:sz w:val="22"/>
                <w:szCs w:val="22"/>
                <w:lang w:eastAsia="lt-LT"/>
              </w:rPr>
            </w:pPr>
            <w:r w:rsidRPr="00B601F7">
              <w:rPr>
                <w:rFonts w:ascii="Arial" w:eastAsia="Tahoma" w:hAnsi="Arial" w:cs="Arial"/>
                <w:color w:val="000000" w:themeColor="text1"/>
                <w:sz w:val="22"/>
                <w:szCs w:val="22"/>
              </w:rPr>
              <w:lastRenderedPageBreak/>
              <w:t xml:space="preserve">Tiekėjas turi </w:t>
            </w:r>
            <w:r w:rsidRPr="00747852">
              <w:rPr>
                <w:rFonts w:ascii="Arial" w:eastAsia="Tahoma" w:hAnsi="Arial" w:cs="Arial"/>
                <w:color w:val="000000" w:themeColor="text1"/>
                <w:sz w:val="22"/>
                <w:szCs w:val="22"/>
              </w:rPr>
              <w:t>pateikti</w:t>
            </w:r>
            <w:r w:rsidRPr="00B601F7">
              <w:rPr>
                <w:rFonts w:ascii="Arial" w:eastAsia="Tahoma" w:hAnsi="Arial" w:cs="Arial"/>
                <w:b/>
                <w:bCs/>
                <w:color w:val="000000" w:themeColor="text1"/>
                <w:sz w:val="22"/>
                <w:szCs w:val="22"/>
              </w:rPr>
              <w:t xml:space="preserve"> </w:t>
            </w:r>
            <w:r w:rsidRPr="00B601F7">
              <w:rPr>
                <w:rFonts w:ascii="Arial" w:eastAsia="Tahoma" w:hAnsi="Arial" w:cs="Arial"/>
                <w:color w:val="000000" w:themeColor="text1"/>
                <w:sz w:val="22"/>
                <w:szCs w:val="22"/>
              </w:rPr>
              <w:t xml:space="preserve">dokumentą, patvirtinantį, kad jis yra oficialus siūlomos turinio valdymo programinės įrangos gamintojas arba rašytinį susitarimą su </w:t>
            </w:r>
            <w:r w:rsidRPr="00B601F7">
              <w:rPr>
                <w:rFonts w:ascii="Arial" w:eastAsia="Tahoma" w:hAnsi="Arial" w:cs="Arial"/>
                <w:color w:val="000000" w:themeColor="text1"/>
                <w:sz w:val="22"/>
                <w:szCs w:val="22"/>
              </w:rPr>
              <w:lastRenderedPageBreak/>
              <w:t>gamintoju dėl prekybos siūloma programine įranga, jos diegimo ir priežiūros.</w:t>
            </w:r>
          </w:p>
        </w:tc>
      </w:tr>
    </w:tbl>
    <w:p w14:paraId="340D1EC2" w14:textId="77777777" w:rsidR="00BE1D2C" w:rsidRPr="00B601F7" w:rsidRDefault="00BE1D2C">
      <w:pPr>
        <w:rPr>
          <w:rFonts w:ascii="Arial" w:hAnsi="Arial" w:cs="Arial"/>
          <w:sz w:val="22"/>
          <w:szCs w:val="22"/>
        </w:rPr>
      </w:pPr>
    </w:p>
    <w:p w14:paraId="2F38DCBC" w14:textId="3AB37B4E" w:rsidR="006C4EF5" w:rsidRPr="00B601F7" w:rsidRDefault="006C4EF5" w:rsidP="006C4EF5">
      <w:pPr>
        <w:ind w:right="28"/>
        <w:jc w:val="both"/>
        <w:rPr>
          <w:rFonts w:ascii="Arial" w:eastAsia="Tahoma" w:hAnsi="Arial" w:cs="Arial"/>
          <w:i/>
          <w:iCs/>
          <w:color w:val="000000" w:themeColor="text1"/>
          <w:sz w:val="22"/>
          <w:szCs w:val="22"/>
        </w:rPr>
      </w:pPr>
      <w:r w:rsidRPr="00B601F7">
        <w:rPr>
          <w:rFonts w:ascii="Arial" w:hAnsi="Arial" w:cs="Arial"/>
          <w:i/>
          <w:iCs/>
          <w:sz w:val="22"/>
          <w:szCs w:val="22"/>
        </w:rPr>
        <w:t>*** Tiekėjo kvalifikaciją ir kitus reikalavimus (SPS 4 priedas) patvirtinančių dokumentų bus prašoma pateikti tik galimo laimėtojo.</w:t>
      </w:r>
    </w:p>
    <w:p w14:paraId="4730B378" w14:textId="77777777" w:rsidR="006C4EF5" w:rsidRPr="00B601F7" w:rsidRDefault="006C4EF5">
      <w:pPr>
        <w:rPr>
          <w:rFonts w:ascii="Arial" w:hAnsi="Arial" w:cs="Arial"/>
          <w:sz w:val="22"/>
          <w:szCs w:val="22"/>
        </w:rPr>
      </w:pPr>
    </w:p>
    <w:sectPr w:rsidR="006C4EF5" w:rsidRPr="00B601F7" w:rsidSect="000C0C0B">
      <w:pgSz w:w="12240" w:h="15840"/>
      <w:pgMar w:top="568"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84D9" w14:textId="77777777" w:rsidR="00F646A3" w:rsidRDefault="00F646A3" w:rsidP="00AD3CED">
      <w:r>
        <w:separator/>
      </w:r>
    </w:p>
  </w:endnote>
  <w:endnote w:type="continuationSeparator" w:id="0">
    <w:p w14:paraId="7D5A3AC8" w14:textId="77777777" w:rsidR="00F646A3" w:rsidRDefault="00F646A3" w:rsidP="00AD3CED">
      <w:r>
        <w:continuationSeparator/>
      </w:r>
    </w:p>
  </w:endnote>
  <w:endnote w:type="continuationNotice" w:id="1">
    <w:p w14:paraId="287D14AB" w14:textId="77777777" w:rsidR="00F646A3" w:rsidRDefault="00F64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4FB5" w14:textId="77777777" w:rsidR="00F646A3" w:rsidRDefault="00F646A3" w:rsidP="00AD3CED">
      <w:r>
        <w:separator/>
      </w:r>
    </w:p>
  </w:footnote>
  <w:footnote w:type="continuationSeparator" w:id="0">
    <w:p w14:paraId="1611F4A7" w14:textId="77777777" w:rsidR="00F646A3" w:rsidRDefault="00F646A3" w:rsidP="00AD3CED">
      <w:r>
        <w:continuationSeparator/>
      </w:r>
    </w:p>
  </w:footnote>
  <w:footnote w:type="continuationNotice" w:id="1">
    <w:p w14:paraId="3251E69B" w14:textId="77777777" w:rsidR="00F646A3" w:rsidRDefault="00F646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FFC61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275749"/>
    <w:multiLevelType w:val="hybridMultilevel"/>
    <w:tmpl w:val="8C840D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41CFC"/>
    <w:multiLevelType w:val="hybridMultilevel"/>
    <w:tmpl w:val="37A6528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A043680"/>
    <w:multiLevelType w:val="hybridMultilevel"/>
    <w:tmpl w:val="C7F8F7BA"/>
    <w:lvl w:ilvl="0" w:tplc="FD7C00B2">
      <w:start w:val="2"/>
      <w:numFmt w:val="bullet"/>
      <w:lvlText w:val="-"/>
      <w:lvlJc w:val="left"/>
      <w:pPr>
        <w:ind w:left="720" w:hanging="360"/>
      </w:pPr>
      <w:rPr>
        <w:rFonts w:ascii="Nunito Sans" w:eastAsia="Times New Roman" w:hAnsi="Nunito Sans" w:cs="Tahoma" w:hint="default"/>
        <w:b/>
      </w:rPr>
    </w:lvl>
    <w:lvl w:ilvl="1" w:tplc="206E62D4">
      <w:start w:val="2"/>
      <w:numFmt w:val="bullet"/>
      <w:lvlText w:val="•"/>
      <w:lvlJc w:val="left"/>
      <w:pPr>
        <w:ind w:left="1440" w:hanging="360"/>
      </w:pPr>
      <w:rPr>
        <w:rFonts w:ascii="Nunito Sans" w:eastAsia="Tahoma" w:hAnsi="Nunito Sans"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AB3B53"/>
    <w:multiLevelType w:val="hybridMultilevel"/>
    <w:tmpl w:val="42CCE7BE"/>
    <w:lvl w:ilvl="0" w:tplc="4DD8EA6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533FA"/>
    <w:multiLevelType w:val="hybridMultilevel"/>
    <w:tmpl w:val="77DCC2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851C4D"/>
    <w:multiLevelType w:val="hybridMultilevel"/>
    <w:tmpl w:val="73AE38F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852F4"/>
    <w:multiLevelType w:val="hybridMultilevel"/>
    <w:tmpl w:val="DF80B1A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577AA4"/>
    <w:multiLevelType w:val="hybridMultilevel"/>
    <w:tmpl w:val="5D3A1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2C62026"/>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4925C6"/>
    <w:multiLevelType w:val="hybridMultilevel"/>
    <w:tmpl w:val="34341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A868A2"/>
    <w:multiLevelType w:val="hybridMultilevel"/>
    <w:tmpl w:val="2C12F3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2F7272"/>
    <w:multiLevelType w:val="hybridMultilevel"/>
    <w:tmpl w:val="48E03E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904440"/>
    <w:multiLevelType w:val="hybridMultilevel"/>
    <w:tmpl w:val="6A44411E"/>
    <w:lvl w:ilvl="0" w:tplc="FCCCA17A">
      <w:start w:val="1"/>
      <w:numFmt w:val="decimal"/>
      <w:lvlText w:val="%1)"/>
      <w:lvlJc w:val="left"/>
      <w:pPr>
        <w:ind w:left="720" w:hanging="360"/>
      </w:pPr>
      <w:rPr>
        <w:rFonts w:eastAsia="Tahoma" w:hint="default"/>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5C20BD"/>
    <w:multiLevelType w:val="hybridMultilevel"/>
    <w:tmpl w:val="8C840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8D5B6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E64201E"/>
    <w:multiLevelType w:val="hybridMultilevel"/>
    <w:tmpl w:val="FBA473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4C561C"/>
    <w:multiLevelType w:val="hybridMultilevel"/>
    <w:tmpl w:val="48E0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2567B1"/>
    <w:multiLevelType w:val="hybridMultilevel"/>
    <w:tmpl w:val="D0BEB2C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260757"/>
    <w:multiLevelType w:val="hybridMultilevel"/>
    <w:tmpl w:val="CDE8E642"/>
    <w:lvl w:ilvl="0" w:tplc="1CB843B4">
      <w:start w:val="1"/>
      <w:numFmt w:val="decimal"/>
      <w:lvlText w:val="%1."/>
      <w:lvlJc w:val="left"/>
      <w:pPr>
        <w:ind w:left="770" w:hanging="4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3F3CDF"/>
    <w:multiLevelType w:val="hybridMultilevel"/>
    <w:tmpl w:val="364A217C"/>
    <w:lvl w:ilvl="0" w:tplc="7FE60B0C">
      <w:start w:val="4"/>
      <w:numFmt w:val="bullet"/>
      <w:lvlText w:val="-"/>
      <w:lvlJc w:val="left"/>
      <w:pPr>
        <w:ind w:left="720" w:hanging="360"/>
      </w:pPr>
      <w:rPr>
        <w:rFonts w:ascii="Arial" w:eastAsiaTheme="majorEastAsia" w:hAnsi="Arial" w:cs="Arial" w:hint="default"/>
        <w:color w:val="FF0000"/>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1C7CB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6E23186"/>
    <w:multiLevelType w:val="multilevel"/>
    <w:tmpl w:val="E146F1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79912C0"/>
    <w:multiLevelType w:val="hybridMultilevel"/>
    <w:tmpl w:val="F2F2EE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9301FFD"/>
    <w:multiLevelType w:val="multilevel"/>
    <w:tmpl w:val="DCA099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BEA3CD2"/>
    <w:multiLevelType w:val="hybridMultilevel"/>
    <w:tmpl w:val="9C3661EA"/>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DC74F3"/>
    <w:multiLevelType w:val="multilevel"/>
    <w:tmpl w:val="A14C4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422746"/>
    <w:multiLevelType w:val="hybridMultilevel"/>
    <w:tmpl w:val="C03AFB5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88225D"/>
    <w:multiLevelType w:val="hybridMultilevel"/>
    <w:tmpl w:val="A8DEBC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FA1135"/>
    <w:multiLevelType w:val="hybridMultilevel"/>
    <w:tmpl w:val="C66E1A18"/>
    <w:lvl w:ilvl="0" w:tplc="DF600F78">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4B2380"/>
    <w:multiLevelType w:val="multilevel"/>
    <w:tmpl w:val="4EC440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51A41F2"/>
    <w:multiLevelType w:val="hybridMultilevel"/>
    <w:tmpl w:val="11484B2C"/>
    <w:lvl w:ilvl="0" w:tplc="FD7C00B2">
      <w:start w:val="2"/>
      <w:numFmt w:val="bullet"/>
      <w:lvlText w:val="-"/>
      <w:lvlJc w:val="left"/>
      <w:pPr>
        <w:ind w:left="720" w:hanging="360"/>
      </w:pPr>
      <w:rPr>
        <w:rFonts w:ascii="Nunito Sans" w:eastAsia="Times New Roman" w:hAnsi="Nunito Sans" w:cs="Tahoma"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52A1C57"/>
    <w:multiLevelType w:val="hybridMultilevel"/>
    <w:tmpl w:val="8AE26920"/>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356FCA"/>
    <w:multiLevelType w:val="hybridMultilevel"/>
    <w:tmpl w:val="FF8425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70254C"/>
    <w:multiLevelType w:val="hybridMultilevel"/>
    <w:tmpl w:val="6F50F30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B17BBD"/>
    <w:multiLevelType w:val="hybridMultilevel"/>
    <w:tmpl w:val="32C6481E"/>
    <w:lvl w:ilvl="0" w:tplc="FD7C00B2">
      <w:start w:val="2"/>
      <w:numFmt w:val="bullet"/>
      <w:lvlText w:val="-"/>
      <w:lvlJc w:val="left"/>
      <w:pPr>
        <w:ind w:left="770" w:hanging="410"/>
      </w:pPr>
      <w:rPr>
        <w:rFonts w:ascii="Nunito Sans" w:eastAsia="Times New Roman" w:hAnsi="Nunito Sans" w:cs="Tahom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487AF4"/>
    <w:multiLevelType w:val="hybridMultilevel"/>
    <w:tmpl w:val="EAA8C2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5507314">
    <w:abstractNumId w:val="23"/>
  </w:num>
  <w:num w:numId="2" w16cid:durableId="1106658143">
    <w:abstractNumId w:val="19"/>
  </w:num>
  <w:num w:numId="3" w16cid:durableId="454296380">
    <w:abstractNumId w:val="9"/>
  </w:num>
  <w:num w:numId="4" w16cid:durableId="1761945652">
    <w:abstractNumId w:val="20"/>
  </w:num>
  <w:num w:numId="5" w16cid:durableId="594940985">
    <w:abstractNumId w:val="35"/>
  </w:num>
  <w:num w:numId="6" w16cid:durableId="1190558947">
    <w:abstractNumId w:val="28"/>
  </w:num>
  <w:num w:numId="7" w16cid:durableId="2098404323">
    <w:abstractNumId w:val="32"/>
  </w:num>
  <w:num w:numId="8" w16cid:durableId="1381634540">
    <w:abstractNumId w:val="5"/>
  </w:num>
  <w:num w:numId="9" w16cid:durableId="818300358">
    <w:abstractNumId w:val="34"/>
  </w:num>
  <w:num w:numId="10" w16cid:durableId="1667513408">
    <w:abstractNumId w:val="13"/>
  </w:num>
  <w:num w:numId="11" w16cid:durableId="62917574">
    <w:abstractNumId w:val="26"/>
  </w:num>
  <w:num w:numId="12" w16cid:durableId="1298990760">
    <w:abstractNumId w:val="36"/>
  </w:num>
  <w:num w:numId="13" w16cid:durableId="1694725920">
    <w:abstractNumId w:val="33"/>
  </w:num>
  <w:num w:numId="14" w16cid:durableId="646713190">
    <w:abstractNumId w:val="18"/>
  </w:num>
  <w:num w:numId="15" w16cid:durableId="1399404479">
    <w:abstractNumId w:val="29"/>
  </w:num>
  <w:num w:numId="16" w16cid:durableId="1673685165">
    <w:abstractNumId w:val="8"/>
  </w:num>
  <w:num w:numId="17" w16cid:durableId="1102578628">
    <w:abstractNumId w:val="11"/>
  </w:num>
  <w:num w:numId="18" w16cid:durableId="2012298451">
    <w:abstractNumId w:val="3"/>
  </w:num>
  <w:num w:numId="19" w16cid:durableId="69498804">
    <w:abstractNumId w:val="31"/>
  </w:num>
  <w:num w:numId="20" w16cid:durableId="2120828084">
    <w:abstractNumId w:val="30"/>
  </w:num>
  <w:num w:numId="21" w16cid:durableId="1401290839">
    <w:abstractNumId w:val="1"/>
  </w:num>
  <w:num w:numId="22" w16cid:durableId="447049361">
    <w:abstractNumId w:val="15"/>
  </w:num>
  <w:num w:numId="23" w16cid:durableId="363478968">
    <w:abstractNumId w:val="10"/>
  </w:num>
  <w:num w:numId="24" w16cid:durableId="895622904">
    <w:abstractNumId w:val="7"/>
  </w:num>
  <w:num w:numId="25" w16cid:durableId="1197431970">
    <w:abstractNumId w:val="27"/>
  </w:num>
  <w:num w:numId="26" w16cid:durableId="678851762">
    <w:abstractNumId w:val="6"/>
  </w:num>
  <w:num w:numId="27" w16cid:durableId="289674744">
    <w:abstractNumId w:val="37"/>
  </w:num>
  <w:num w:numId="28" w16cid:durableId="1455908031">
    <w:abstractNumId w:val="12"/>
  </w:num>
  <w:num w:numId="29" w16cid:durableId="294876407">
    <w:abstractNumId w:val="17"/>
  </w:num>
  <w:num w:numId="30" w16cid:durableId="440489934">
    <w:abstractNumId w:val="16"/>
  </w:num>
  <w:num w:numId="31" w16cid:durableId="224537962">
    <w:abstractNumId w:val="0"/>
  </w:num>
  <w:num w:numId="32" w16cid:durableId="882668238">
    <w:abstractNumId w:val="22"/>
  </w:num>
  <w:num w:numId="33" w16cid:durableId="244606478">
    <w:abstractNumId w:val="14"/>
  </w:num>
  <w:num w:numId="34" w16cid:durableId="1515919682">
    <w:abstractNumId w:val="25"/>
  </w:num>
  <w:num w:numId="35" w16cid:durableId="1204292361">
    <w:abstractNumId w:val="2"/>
  </w:num>
  <w:num w:numId="36" w16cid:durableId="1668745330">
    <w:abstractNumId w:val="21"/>
  </w:num>
  <w:num w:numId="37" w16cid:durableId="1013921871">
    <w:abstractNumId w:val="24"/>
  </w:num>
  <w:num w:numId="38" w16cid:durableId="100416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F96"/>
    <w:rsid w:val="00000EB6"/>
    <w:rsid w:val="00001108"/>
    <w:rsid w:val="00012021"/>
    <w:rsid w:val="00020B7C"/>
    <w:rsid w:val="000240E1"/>
    <w:rsid w:val="00032944"/>
    <w:rsid w:val="0004081E"/>
    <w:rsid w:val="00045024"/>
    <w:rsid w:val="00057401"/>
    <w:rsid w:val="00064A2E"/>
    <w:rsid w:val="00072803"/>
    <w:rsid w:val="00086B36"/>
    <w:rsid w:val="00087389"/>
    <w:rsid w:val="00091D4E"/>
    <w:rsid w:val="000B60C7"/>
    <w:rsid w:val="000B76E9"/>
    <w:rsid w:val="000C0C0B"/>
    <w:rsid w:val="000C2475"/>
    <w:rsid w:val="000C54D0"/>
    <w:rsid w:val="000D6995"/>
    <w:rsid w:val="001025E7"/>
    <w:rsid w:val="00102D1A"/>
    <w:rsid w:val="00103A69"/>
    <w:rsid w:val="00112675"/>
    <w:rsid w:val="001127F4"/>
    <w:rsid w:val="001140A7"/>
    <w:rsid w:val="001169A6"/>
    <w:rsid w:val="00126993"/>
    <w:rsid w:val="0013033E"/>
    <w:rsid w:val="0013172C"/>
    <w:rsid w:val="00136CC8"/>
    <w:rsid w:val="00142DEB"/>
    <w:rsid w:val="00144C36"/>
    <w:rsid w:val="00155A65"/>
    <w:rsid w:val="00155C00"/>
    <w:rsid w:val="001642EB"/>
    <w:rsid w:val="00170241"/>
    <w:rsid w:val="00176916"/>
    <w:rsid w:val="00176CE6"/>
    <w:rsid w:val="001918B4"/>
    <w:rsid w:val="001B7EA6"/>
    <w:rsid w:val="001C3D8D"/>
    <w:rsid w:val="001C661B"/>
    <w:rsid w:val="001D075C"/>
    <w:rsid w:val="001D4BBA"/>
    <w:rsid w:val="001D7D78"/>
    <w:rsid w:val="001E171F"/>
    <w:rsid w:val="001F0793"/>
    <w:rsid w:val="001F13C9"/>
    <w:rsid w:val="001F17AF"/>
    <w:rsid w:val="001F4EE6"/>
    <w:rsid w:val="001F693A"/>
    <w:rsid w:val="00211868"/>
    <w:rsid w:val="00216525"/>
    <w:rsid w:val="002229BD"/>
    <w:rsid w:val="00230544"/>
    <w:rsid w:val="00231C34"/>
    <w:rsid w:val="00232F50"/>
    <w:rsid w:val="00237070"/>
    <w:rsid w:val="0024365D"/>
    <w:rsid w:val="00274257"/>
    <w:rsid w:val="00281FED"/>
    <w:rsid w:val="00283FD6"/>
    <w:rsid w:val="00287246"/>
    <w:rsid w:val="00293904"/>
    <w:rsid w:val="00296831"/>
    <w:rsid w:val="002A46F9"/>
    <w:rsid w:val="002B255C"/>
    <w:rsid w:val="002B343F"/>
    <w:rsid w:val="002B4977"/>
    <w:rsid w:val="002B77EB"/>
    <w:rsid w:val="002C53EB"/>
    <w:rsid w:val="002C62C9"/>
    <w:rsid w:val="002D1BC6"/>
    <w:rsid w:val="002D2942"/>
    <w:rsid w:val="002F7F9A"/>
    <w:rsid w:val="003019A8"/>
    <w:rsid w:val="003063AF"/>
    <w:rsid w:val="003072B6"/>
    <w:rsid w:val="003241E4"/>
    <w:rsid w:val="003303CD"/>
    <w:rsid w:val="00343DDF"/>
    <w:rsid w:val="003452B6"/>
    <w:rsid w:val="003464A6"/>
    <w:rsid w:val="00361AD9"/>
    <w:rsid w:val="003643D1"/>
    <w:rsid w:val="003664CF"/>
    <w:rsid w:val="00392E7D"/>
    <w:rsid w:val="00396CBE"/>
    <w:rsid w:val="003A42DE"/>
    <w:rsid w:val="003B3B44"/>
    <w:rsid w:val="003D1D5F"/>
    <w:rsid w:val="003D2B1A"/>
    <w:rsid w:val="003E1DFC"/>
    <w:rsid w:val="003E2285"/>
    <w:rsid w:val="003E722C"/>
    <w:rsid w:val="003F02EA"/>
    <w:rsid w:val="003F767B"/>
    <w:rsid w:val="003F781B"/>
    <w:rsid w:val="00404352"/>
    <w:rsid w:val="00414B24"/>
    <w:rsid w:val="00417986"/>
    <w:rsid w:val="0042332D"/>
    <w:rsid w:val="0042381C"/>
    <w:rsid w:val="004269B8"/>
    <w:rsid w:val="00440EDB"/>
    <w:rsid w:val="004520E6"/>
    <w:rsid w:val="00456440"/>
    <w:rsid w:val="00460888"/>
    <w:rsid w:val="00474457"/>
    <w:rsid w:val="00475F11"/>
    <w:rsid w:val="00486597"/>
    <w:rsid w:val="00486801"/>
    <w:rsid w:val="004B1ADB"/>
    <w:rsid w:val="004B26C6"/>
    <w:rsid w:val="004B2F08"/>
    <w:rsid w:val="004B5177"/>
    <w:rsid w:val="004C4DDD"/>
    <w:rsid w:val="004E2BFC"/>
    <w:rsid w:val="004E3F59"/>
    <w:rsid w:val="004E4E38"/>
    <w:rsid w:val="004E58B9"/>
    <w:rsid w:val="004F2210"/>
    <w:rsid w:val="004F2465"/>
    <w:rsid w:val="0051210A"/>
    <w:rsid w:val="0052306D"/>
    <w:rsid w:val="005338D1"/>
    <w:rsid w:val="00540669"/>
    <w:rsid w:val="00546FE5"/>
    <w:rsid w:val="00560E09"/>
    <w:rsid w:val="00564992"/>
    <w:rsid w:val="00564BB0"/>
    <w:rsid w:val="00576822"/>
    <w:rsid w:val="00591C7B"/>
    <w:rsid w:val="0059560E"/>
    <w:rsid w:val="005A33B3"/>
    <w:rsid w:val="005C3986"/>
    <w:rsid w:val="005C45C9"/>
    <w:rsid w:val="005D013F"/>
    <w:rsid w:val="005D389F"/>
    <w:rsid w:val="005D5BD6"/>
    <w:rsid w:val="005F3B06"/>
    <w:rsid w:val="005F69E4"/>
    <w:rsid w:val="00607FF7"/>
    <w:rsid w:val="00613D29"/>
    <w:rsid w:val="00632306"/>
    <w:rsid w:val="0063601D"/>
    <w:rsid w:val="00640F8C"/>
    <w:rsid w:val="00647C4E"/>
    <w:rsid w:val="006508E2"/>
    <w:rsid w:val="00651796"/>
    <w:rsid w:val="006558DC"/>
    <w:rsid w:val="00656356"/>
    <w:rsid w:val="00661996"/>
    <w:rsid w:val="0066779E"/>
    <w:rsid w:val="00674C78"/>
    <w:rsid w:val="00683C27"/>
    <w:rsid w:val="00695B4E"/>
    <w:rsid w:val="00697D00"/>
    <w:rsid w:val="006A107F"/>
    <w:rsid w:val="006A16E8"/>
    <w:rsid w:val="006A2464"/>
    <w:rsid w:val="006A7E7D"/>
    <w:rsid w:val="006C0315"/>
    <w:rsid w:val="006C05B0"/>
    <w:rsid w:val="006C1749"/>
    <w:rsid w:val="006C4EF5"/>
    <w:rsid w:val="006C5592"/>
    <w:rsid w:val="006D1516"/>
    <w:rsid w:val="006D46CF"/>
    <w:rsid w:val="006D5A0C"/>
    <w:rsid w:val="006D5E77"/>
    <w:rsid w:val="006E3527"/>
    <w:rsid w:val="006F14DC"/>
    <w:rsid w:val="006F3384"/>
    <w:rsid w:val="006F361B"/>
    <w:rsid w:val="00704A78"/>
    <w:rsid w:val="007167AB"/>
    <w:rsid w:val="00717EBA"/>
    <w:rsid w:val="0071D10A"/>
    <w:rsid w:val="0072214E"/>
    <w:rsid w:val="00727DF8"/>
    <w:rsid w:val="00732353"/>
    <w:rsid w:val="00732894"/>
    <w:rsid w:val="00734FCE"/>
    <w:rsid w:val="00747852"/>
    <w:rsid w:val="007555A5"/>
    <w:rsid w:val="0076154D"/>
    <w:rsid w:val="00761E01"/>
    <w:rsid w:val="00773718"/>
    <w:rsid w:val="00786574"/>
    <w:rsid w:val="00791AD9"/>
    <w:rsid w:val="00792FB8"/>
    <w:rsid w:val="007B3183"/>
    <w:rsid w:val="007C0C54"/>
    <w:rsid w:val="007C62A5"/>
    <w:rsid w:val="007D2F76"/>
    <w:rsid w:val="007F19DE"/>
    <w:rsid w:val="007F2126"/>
    <w:rsid w:val="007F2CAA"/>
    <w:rsid w:val="007F4896"/>
    <w:rsid w:val="00804148"/>
    <w:rsid w:val="00806478"/>
    <w:rsid w:val="00821724"/>
    <w:rsid w:val="0085059E"/>
    <w:rsid w:val="00854E47"/>
    <w:rsid w:val="0086686D"/>
    <w:rsid w:val="00874DBA"/>
    <w:rsid w:val="00881BE3"/>
    <w:rsid w:val="00883D49"/>
    <w:rsid w:val="00884FE0"/>
    <w:rsid w:val="008910CC"/>
    <w:rsid w:val="008A69F2"/>
    <w:rsid w:val="008C0D32"/>
    <w:rsid w:val="008C38E2"/>
    <w:rsid w:val="008C7EB6"/>
    <w:rsid w:val="008D2782"/>
    <w:rsid w:val="008D4045"/>
    <w:rsid w:val="008E11C4"/>
    <w:rsid w:val="008E3BB4"/>
    <w:rsid w:val="008F0F9F"/>
    <w:rsid w:val="008F4D6F"/>
    <w:rsid w:val="008F7AE4"/>
    <w:rsid w:val="009000B6"/>
    <w:rsid w:val="0090530E"/>
    <w:rsid w:val="00915299"/>
    <w:rsid w:val="009155C7"/>
    <w:rsid w:val="00922572"/>
    <w:rsid w:val="0092307F"/>
    <w:rsid w:val="00926E87"/>
    <w:rsid w:val="00930D2C"/>
    <w:rsid w:val="00955541"/>
    <w:rsid w:val="0095754A"/>
    <w:rsid w:val="009613A7"/>
    <w:rsid w:val="00972A5A"/>
    <w:rsid w:val="00976189"/>
    <w:rsid w:val="009805C8"/>
    <w:rsid w:val="00990462"/>
    <w:rsid w:val="00993E8E"/>
    <w:rsid w:val="0099752E"/>
    <w:rsid w:val="009C6918"/>
    <w:rsid w:val="009D1348"/>
    <w:rsid w:val="009D4F05"/>
    <w:rsid w:val="009D66A9"/>
    <w:rsid w:val="009D7138"/>
    <w:rsid w:val="009F01BE"/>
    <w:rsid w:val="009F5710"/>
    <w:rsid w:val="009F5C88"/>
    <w:rsid w:val="00A00975"/>
    <w:rsid w:val="00A0184B"/>
    <w:rsid w:val="00A0731E"/>
    <w:rsid w:val="00A25EA0"/>
    <w:rsid w:val="00A308D1"/>
    <w:rsid w:val="00A33F47"/>
    <w:rsid w:val="00A36034"/>
    <w:rsid w:val="00A42AFB"/>
    <w:rsid w:val="00A7166D"/>
    <w:rsid w:val="00A7530E"/>
    <w:rsid w:val="00A93B93"/>
    <w:rsid w:val="00A95631"/>
    <w:rsid w:val="00AA53D8"/>
    <w:rsid w:val="00AB0758"/>
    <w:rsid w:val="00AB4432"/>
    <w:rsid w:val="00AB7D7F"/>
    <w:rsid w:val="00AC6BEF"/>
    <w:rsid w:val="00AD3CED"/>
    <w:rsid w:val="00AE01E8"/>
    <w:rsid w:val="00AE30A4"/>
    <w:rsid w:val="00AE5686"/>
    <w:rsid w:val="00B04FB4"/>
    <w:rsid w:val="00B11993"/>
    <w:rsid w:val="00B263C8"/>
    <w:rsid w:val="00B27022"/>
    <w:rsid w:val="00B3399C"/>
    <w:rsid w:val="00B345DE"/>
    <w:rsid w:val="00B41A36"/>
    <w:rsid w:val="00B538C4"/>
    <w:rsid w:val="00B56D20"/>
    <w:rsid w:val="00B601F7"/>
    <w:rsid w:val="00B6610E"/>
    <w:rsid w:val="00B722F1"/>
    <w:rsid w:val="00B74891"/>
    <w:rsid w:val="00B778C3"/>
    <w:rsid w:val="00B81B8A"/>
    <w:rsid w:val="00B91BCE"/>
    <w:rsid w:val="00B9438C"/>
    <w:rsid w:val="00B9472E"/>
    <w:rsid w:val="00B96A3A"/>
    <w:rsid w:val="00BA277B"/>
    <w:rsid w:val="00BA31E1"/>
    <w:rsid w:val="00BA5C77"/>
    <w:rsid w:val="00BA74F0"/>
    <w:rsid w:val="00BB1848"/>
    <w:rsid w:val="00BB24A4"/>
    <w:rsid w:val="00BC412C"/>
    <w:rsid w:val="00BD0F0C"/>
    <w:rsid w:val="00BE1D2C"/>
    <w:rsid w:val="00BE251E"/>
    <w:rsid w:val="00C0090D"/>
    <w:rsid w:val="00C04253"/>
    <w:rsid w:val="00C04B81"/>
    <w:rsid w:val="00C069C3"/>
    <w:rsid w:val="00C0730A"/>
    <w:rsid w:val="00C102E5"/>
    <w:rsid w:val="00C10B81"/>
    <w:rsid w:val="00C24571"/>
    <w:rsid w:val="00C264D2"/>
    <w:rsid w:val="00C30BD5"/>
    <w:rsid w:val="00C40E0C"/>
    <w:rsid w:val="00C415A1"/>
    <w:rsid w:val="00C550A3"/>
    <w:rsid w:val="00C56995"/>
    <w:rsid w:val="00C60703"/>
    <w:rsid w:val="00C83F20"/>
    <w:rsid w:val="00C927E1"/>
    <w:rsid w:val="00CA62B6"/>
    <w:rsid w:val="00CB2006"/>
    <w:rsid w:val="00CB2C15"/>
    <w:rsid w:val="00CB5913"/>
    <w:rsid w:val="00CB60C1"/>
    <w:rsid w:val="00CC586B"/>
    <w:rsid w:val="00CC6743"/>
    <w:rsid w:val="00CD375F"/>
    <w:rsid w:val="00CD5504"/>
    <w:rsid w:val="00CE0D4E"/>
    <w:rsid w:val="00CE11B0"/>
    <w:rsid w:val="00CF71CD"/>
    <w:rsid w:val="00D15383"/>
    <w:rsid w:val="00D16991"/>
    <w:rsid w:val="00D340AC"/>
    <w:rsid w:val="00D357EF"/>
    <w:rsid w:val="00D37BE3"/>
    <w:rsid w:val="00D42D9F"/>
    <w:rsid w:val="00D46E7D"/>
    <w:rsid w:val="00D620A1"/>
    <w:rsid w:val="00D6242A"/>
    <w:rsid w:val="00D64D1A"/>
    <w:rsid w:val="00D66979"/>
    <w:rsid w:val="00D71C43"/>
    <w:rsid w:val="00D75FFD"/>
    <w:rsid w:val="00D86F6E"/>
    <w:rsid w:val="00D941AB"/>
    <w:rsid w:val="00D97274"/>
    <w:rsid w:val="00DA599E"/>
    <w:rsid w:val="00DC178F"/>
    <w:rsid w:val="00DE025E"/>
    <w:rsid w:val="00DE044E"/>
    <w:rsid w:val="00DE191A"/>
    <w:rsid w:val="00DE6203"/>
    <w:rsid w:val="00DE7A74"/>
    <w:rsid w:val="00DF18EA"/>
    <w:rsid w:val="00E128F0"/>
    <w:rsid w:val="00E20A09"/>
    <w:rsid w:val="00E263CA"/>
    <w:rsid w:val="00E36033"/>
    <w:rsid w:val="00E36724"/>
    <w:rsid w:val="00E52602"/>
    <w:rsid w:val="00E5414A"/>
    <w:rsid w:val="00E62F5A"/>
    <w:rsid w:val="00E66926"/>
    <w:rsid w:val="00E74953"/>
    <w:rsid w:val="00E74FB3"/>
    <w:rsid w:val="00E81484"/>
    <w:rsid w:val="00E829FC"/>
    <w:rsid w:val="00E87F96"/>
    <w:rsid w:val="00E930D6"/>
    <w:rsid w:val="00EA1183"/>
    <w:rsid w:val="00EA273D"/>
    <w:rsid w:val="00EA6C69"/>
    <w:rsid w:val="00EA78C2"/>
    <w:rsid w:val="00EC515D"/>
    <w:rsid w:val="00ED27B6"/>
    <w:rsid w:val="00EE0B43"/>
    <w:rsid w:val="00EE6D26"/>
    <w:rsid w:val="00EE7147"/>
    <w:rsid w:val="00EF162A"/>
    <w:rsid w:val="00F0040D"/>
    <w:rsid w:val="00F1531D"/>
    <w:rsid w:val="00F2039A"/>
    <w:rsid w:val="00F21F6E"/>
    <w:rsid w:val="00F22979"/>
    <w:rsid w:val="00F24261"/>
    <w:rsid w:val="00F611B2"/>
    <w:rsid w:val="00F621EE"/>
    <w:rsid w:val="00F646A3"/>
    <w:rsid w:val="00F8155E"/>
    <w:rsid w:val="00F84BE2"/>
    <w:rsid w:val="00F93DC6"/>
    <w:rsid w:val="00F97524"/>
    <w:rsid w:val="00FA20DF"/>
    <w:rsid w:val="00FA5551"/>
    <w:rsid w:val="00FA5D6E"/>
    <w:rsid w:val="00FB0466"/>
    <w:rsid w:val="00FB3F0D"/>
    <w:rsid w:val="00FC2BE6"/>
    <w:rsid w:val="00FD3F35"/>
    <w:rsid w:val="00FD4677"/>
    <w:rsid w:val="00FD7459"/>
    <w:rsid w:val="00FE0332"/>
    <w:rsid w:val="00FF0E7A"/>
    <w:rsid w:val="00FF2FB7"/>
    <w:rsid w:val="00FF57AD"/>
    <w:rsid w:val="00FF617D"/>
    <w:rsid w:val="00FF716F"/>
    <w:rsid w:val="017963E7"/>
    <w:rsid w:val="051208F0"/>
    <w:rsid w:val="0A6DD88C"/>
    <w:rsid w:val="0C65E28E"/>
    <w:rsid w:val="0CE9579E"/>
    <w:rsid w:val="0E54B1FC"/>
    <w:rsid w:val="10023E03"/>
    <w:rsid w:val="13D3F01A"/>
    <w:rsid w:val="147E6FEF"/>
    <w:rsid w:val="14ADE589"/>
    <w:rsid w:val="1736977C"/>
    <w:rsid w:val="175AFDC5"/>
    <w:rsid w:val="1A46C13E"/>
    <w:rsid w:val="1B7C529E"/>
    <w:rsid w:val="233D0E84"/>
    <w:rsid w:val="23F9F6F4"/>
    <w:rsid w:val="2510463A"/>
    <w:rsid w:val="252B7151"/>
    <w:rsid w:val="259E5A6A"/>
    <w:rsid w:val="26B567FC"/>
    <w:rsid w:val="2A12DBD1"/>
    <w:rsid w:val="2EAAD77F"/>
    <w:rsid w:val="316ABEEF"/>
    <w:rsid w:val="316BBEA4"/>
    <w:rsid w:val="3640495E"/>
    <w:rsid w:val="375B0229"/>
    <w:rsid w:val="388429E4"/>
    <w:rsid w:val="3A5170C8"/>
    <w:rsid w:val="3B9AC3B5"/>
    <w:rsid w:val="3C377555"/>
    <w:rsid w:val="3CE54E5F"/>
    <w:rsid w:val="3D6A0E0D"/>
    <w:rsid w:val="3DB4620A"/>
    <w:rsid w:val="3FAEB144"/>
    <w:rsid w:val="41165524"/>
    <w:rsid w:val="43F93B34"/>
    <w:rsid w:val="4414038B"/>
    <w:rsid w:val="44807469"/>
    <w:rsid w:val="4599937B"/>
    <w:rsid w:val="460A2FD3"/>
    <w:rsid w:val="46699763"/>
    <w:rsid w:val="4AC805D5"/>
    <w:rsid w:val="4EF5002F"/>
    <w:rsid w:val="4F96553C"/>
    <w:rsid w:val="4FEF8B98"/>
    <w:rsid w:val="545A9621"/>
    <w:rsid w:val="55AEB2CB"/>
    <w:rsid w:val="57B55EE3"/>
    <w:rsid w:val="58B6C426"/>
    <w:rsid w:val="5A124BC8"/>
    <w:rsid w:val="5AFB661B"/>
    <w:rsid w:val="5BAA5183"/>
    <w:rsid w:val="5BEF3E83"/>
    <w:rsid w:val="5CF125FF"/>
    <w:rsid w:val="5CF2CD1C"/>
    <w:rsid w:val="5F17BEEA"/>
    <w:rsid w:val="6018156E"/>
    <w:rsid w:val="646BDE4D"/>
    <w:rsid w:val="6BE0EE3A"/>
    <w:rsid w:val="6CEFE42D"/>
    <w:rsid w:val="6FFC22F7"/>
    <w:rsid w:val="71CBD7EF"/>
    <w:rsid w:val="769EE04C"/>
    <w:rsid w:val="7792434B"/>
    <w:rsid w:val="7902E497"/>
    <w:rsid w:val="79892B9E"/>
    <w:rsid w:val="7BB0B1FF"/>
    <w:rsid w:val="7D06A663"/>
    <w:rsid w:val="7D1F17F1"/>
    <w:rsid w:val="7D60BB26"/>
    <w:rsid w:val="7F0EB338"/>
    <w:rsid w:val="7F6A1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FC29B"/>
  <w15:chartTrackingRefBased/>
  <w15:docId w15:val="{E0FBC283-EFCE-4EA0-AA71-E6C3D481F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kern w:val="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6356"/>
    <w:pPr>
      <w:spacing w:after="0" w:line="240" w:lineRule="auto"/>
    </w:pPr>
    <w:rPr>
      <w:rFonts w:ascii="Times New Roman" w:eastAsia="Times New Roman" w:hAnsi="Times New Roman"/>
      <w:kern w:val="0"/>
      <w:sz w:val="24"/>
      <w:szCs w:val="24"/>
      <w:lang w:val="lt-LT"/>
      <w14:ligatures w14:val="none"/>
    </w:rPr>
  </w:style>
  <w:style w:type="paragraph" w:styleId="Antrat1">
    <w:name w:val="heading 1"/>
    <w:basedOn w:val="prastasis"/>
    <w:next w:val="prastasis"/>
    <w:link w:val="Antrat1Diagrama"/>
    <w:uiPriority w:val="9"/>
    <w:qFormat/>
    <w:rsid w:val="00E87F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7F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87F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7F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7F96"/>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E87F9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7F9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87F9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7F9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7F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7F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87F96"/>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7F96"/>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7F96"/>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87F9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7F9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87F9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7F9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87F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7F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7F9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7F9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7F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7F96"/>
    <w:rPr>
      <w:i/>
      <w:iCs/>
      <w:color w:val="404040" w:themeColor="text1" w:themeTint="BF"/>
    </w:rPr>
  </w:style>
  <w:style w:type="paragraph" w:styleId="Sraopastraipa">
    <w:name w:val="List Paragraph"/>
    <w:basedOn w:val="prastasis"/>
    <w:uiPriority w:val="34"/>
    <w:qFormat/>
    <w:rsid w:val="00E87F96"/>
    <w:pPr>
      <w:ind w:left="720"/>
      <w:contextualSpacing/>
    </w:pPr>
  </w:style>
  <w:style w:type="character" w:styleId="Rykuspabraukimas">
    <w:name w:val="Intense Emphasis"/>
    <w:basedOn w:val="Numatytasispastraiposriftas"/>
    <w:uiPriority w:val="21"/>
    <w:qFormat/>
    <w:rsid w:val="00E87F96"/>
    <w:rPr>
      <w:i/>
      <w:iCs/>
      <w:color w:val="0F4761" w:themeColor="accent1" w:themeShade="BF"/>
    </w:rPr>
  </w:style>
  <w:style w:type="paragraph" w:styleId="Iskirtacitata">
    <w:name w:val="Intense Quote"/>
    <w:basedOn w:val="prastasis"/>
    <w:next w:val="prastasis"/>
    <w:link w:val="IskirtacitataDiagrama"/>
    <w:uiPriority w:val="30"/>
    <w:qFormat/>
    <w:rsid w:val="00E87F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7F96"/>
    <w:rPr>
      <w:i/>
      <w:iCs/>
      <w:color w:val="0F4761" w:themeColor="accent1" w:themeShade="BF"/>
    </w:rPr>
  </w:style>
  <w:style w:type="character" w:styleId="Rykinuoroda">
    <w:name w:val="Intense Reference"/>
    <w:basedOn w:val="Numatytasispastraiposriftas"/>
    <w:uiPriority w:val="32"/>
    <w:qFormat/>
    <w:rsid w:val="00E87F96"/>
    <w:rPr>
      <w:b/>
      <w:bCs/>
      <w:smallCaps/>
      <w:color w:val="0F4761" w:themeColor="accent1" w:themeShade="BF"/>
      <w:spacing w:val="5"/>
    </w:rPr>
  </w:style>
  <w:style w:type="table" w:styleId="Lentelstinklelis">
    <w:name w:val="Table Grid"/>
    <w:basedOn w:val="prastojilentel"/>
    <w:uiPriority w:val="39"/>
    <w:rsid w:val="00E87F96"/>
    <w:pPr>
      <w:spacing w:after="0" w:line="240" w:lineRule="auto"/>
    </w:pPr>
    <w:rPr>
      <w:rFonts w:ascii="Times New Roman" w:eastAsia="Times New Roman" w:hAnsi="Times New Roman"/>
      <w:kern w:val="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AD3CED"/>
    <w:rPr>
      <w:sz w:val="20"/>
      <w:szCs w:val="20"/>
    </w:rPr>
  </w:style>
  <w:style w:type="character" w:customStyle="1" w:styleId="PuslapioinaostekstasDiagrama">
    <w:name w:val="Puslapio išnašos tekstas Diagrama"/>
    <w:basedOn w:val="Numatytasispastraiposriftas"/>
    <w:link w:val="Puslapioinaostekstas"/>
    <w:uiPriority w:val="99"/>
    <w:semiHidden/>
    <w:rsid w:val="00AD3CED"/>
    <w:rPr>
      <w:rFonts w:ascii="Times New Roman" w:eastAsia="Times New Roman" w:hAnsi="Times New Roman"/>
      <w:kern w:val="0"/>
      <w:lang w:val="lt-LT"/>
      <w14:ligatures w14:val="none"/>
    </w:rPr>
  </w:style>
  <w:style w:type="character" w:styleId="Puslapioinaosnuoroda">
    <w:name w:val="footnote reference"/>
    <w:basedOn w:val="Numatytasispastraiposriftas"/>
    <w:uiPriority w:val="99"/>
    <w:semiHidden/>
    <w:unhideWhenUsed/>
    <w:rsid w:val="00AD3CED"/>
    <w:rPr>
      <w:vertAlign w:val="superscript"/>
    </w:rPr>
  </w:style>
  <w:style w:type="character" w:styleId="Komentaronuoroda">
    <w:name w:val="annotation reference"/>
    <w:basedOn w:val="Numatytasispastraiposriftas"/>
    <w:uiPriority w:val="99"/>
    <w:semiHidden/>
    <w:unhideWhenUsed/>
    <w:rsid w:val="00F97524"/>
    <w:rPr>
      <w:sz w:val="16"/>
      <w:szCs w:val="16"/>
    </w:rPr>
  </w:style>
  <w:style w:type="paragraph" w:styleId="Komentarotekstas">
    <w:name w:val="annotation text"/>
    <w:basedOn w:val="prastasis"/>
    <w:link w:val="KomentarotekstasDiagrama"/>
    <w:uiPriority w:val="99"/>
    <w:unhideWhenUsed/>
    <w:rsid w:val="00F97524"/>
    <w:rPr>
      <w:sz w:val="20"/>
      <w:szCs w:val="20"/>
    </w:rPr>
  </w:style>
  <w:style w:type="character" w:customStyle="1" w:styleId="KomentarotekstasDiagrama">
    <w:name w:val="Komentaro tekstas Diagrama"/>
    <w:basedOn w:val="Numatytasispastraiposriftas"/>
    <w:link w:val="Komentarotekstas"/>
    <w:uiPriority w:val="99"/>
    <w:rsid w:val="00F97524"/>
    <w:rPr>
      <w:rFonts w:ascii="Times New Roman" w:eastAsia="Times New Roman" w:hAnsi="Times New Roman"/>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F97524"/>
    <w:rPr>
      <w:b/>
      <w:bCs/>
    </w:rPr>
  </w:style>
  <w:style w:type="character" w:customStyle="1" w:styleId="KomentarotemaDiagrama">
    <w:name w:val="Komentaro tema Diagrama"/>
    <w:basedOn w:val="KomentarotekstasDiagrama"/>
    <w:link w:val="Komentarotema"/>
    <w:uiPriority w:val="99"/>
    <w:semiHidden/>
    <w:rsid w:val="00F97524"/>
    <w:rPr>
      <w:rFonts w:ascii="Times New Roman" w:eastAsia="Times New Roman" w:hAnsi="Times New Roman"/>
      <w:b/>
      <w:bCs/>
      <w:kern w:val="0"/>
      <w:lang w:val="lt-LT"/>
      <w14:ligatures w14:val="none"/>
    </w:rPr>
  </w:style>
  <w:style w:type="paragraph" w:styleId="Antrats">
    <w:name w:val="header"/>
    <w:basedOn w:val="prastasis"/>
    <w:link w:val="AntratsDiagrama"/>
    <w:uiPriority w:val="99"/>
    <w:semiHidden/>
    <w:unhideWhenUsed/>
    <w:rsid w:val="00E66926"/>
    <w:pPr>
      <w:tabs>
        <w:tab w:val="center" w:pos="4819"/>
        <w:tab w:val="right" w:pos="9638"/>
      </w:tabs>
    </w:pPr>
  </w:style>
  <w:style w:type="character" w:customStyle="1" w:styleId="AntratsDiagrama">
    <w:name w:val="Antraštės Diagrama"/>
    <w:basedOn w:val="Numatytasispastraiposriftas"/>
    <w:link w:val="Antrats"/>
    <w:uiPriority w:val="99"/>
    <w:semiHidden/>
    <w:rsid w:val="00E66926"/>
    <w:rPr>
      <w:rFonts w:ascii="Times New Roman" w:eastAsia="Times New Roman" w:hAnsi="Times New Roman"/>
      <w:kern w:val="0"/>
      <w:sz w:val="24"/>
      <w:szCs w:val="24"/>
      <w:lang w:val="lt-LT"/>
      <w14:ligatures w14:val="none"/>
    </w:rPr>
  </w:style>
  <w:style w:type="paragraph" w:styleId="Porat">
    <w:name w:val="footer"/>
    <w:basedOn w:val="prastasis"/>
    <w:link w:val="PoratDiagrama"/>
    <w:uiPriority w:val="99"/>
    <w:semiHidden/>
    <w:unhideWhenUsed/>
    <w:rsid w:val="00E66926"/>
    <w:pPr>
      <w:tabs>
        <w:tab w:val="center" w:pos="4819"/>
        <w:tab w:val="right" w:pos="9638"/>
      </w:tabs>
    </w:pPr>
  </w:style>
  <w:style w:type="character" w:customStyle="1" w:styleId="PoratDiagrama">
    <w:name w:val="Poraštė Diagrama"/>
    <w:basedOn w:val="Numatytasispastraiposriftas"/>
    <w:link w:val="Porat"/>
    <w:uiPriority w:val="99"/>
    <w:semiHidden/>
    <w:rsid w:val="00E66926"/>
    <w:rPr>
      <w:rFonts w:ascii="Times New Roman" w:eastAsia="Times New Roman" w:hAnsi="Times New Roman"/>
      <w:kern w:val="0"/>
      <w:sz w:val="24"/>
      <w:szCs w:val="24"/>
      <w:lang w:val="lt-LT"/>
      <w14:ligatures w14:val="none"/>
    </w:rPr>
  </w:style>
  <w:style w:type="paragraph" w:customStyle="1" w:styleId="paragraph">
    <w:name w:val="paragraph"/>
    <w:basedOn w:val="prastasis"/>
    <w:rsid w:val="00FD7459"/>
    <w:pPr>
      <w:spacing w:before="100" w:beforeAutospacing="1" w:after="100" w:afterAutospacing="1"/>
    </w:pPr>
    <w:rPr>
      <w:lang w:eastAsia="lt-LT"/>
    </w:rPr>
  </w:style>
  <w:style w:type="character" w:customStyle="1" w:styleId="normaltextrun">
    <w:name w:val="normaltextrun"/>
    <w:basedOn w:val="Numatytasispastraiposriftas"/>
    <w:rsid w:val="00FD7459"/>
  </w:style>
  <w:style w:type="character" w:customStyle="1" w:styleId="eop">
    <w:name w:val="eop"/>
    <w:basedOn w:val="Numatytasispastraiposriftas"/>
    <w:rsid w:val="00FD7459"/>
  </w:style>
  <w:style w:type="table" w:customStyle="1" w:styleId="1">
    <w:name w:val="1"/>
    <w:basedOn w:val="prastojilentel"/>
    <w:rsid w:val="008D4045"/>
    <w:pPr>
      <w:spacing w:after="0" w:line="240" w:lineRule="auto"/>
    </w:pPr>
    <w:rPr>
      <w:rFonts w:ascii="Calibri" w:eastAsia="Calibri" w:hAnsi="Calibri" w:cs="Calibri"/>
      <w:kern w:val="0"/>
      <w:lang w:val="lt-LT"/>
      <w14:ligatures w14:val="none"/>
    </w:rPr>
    <w:tblPr>
      <w:tblStyleRowBandSize w:val="1"/>
      <w:tblStyleColBandSize w:val="1"/>
      <w:tblCellMar>
        <w:left w:w="115" w:type="dxa"/>
        <w:right w:w="115" w:type="dxa"/>
      </w:tblCellMar>
    </w:tblPr>
  </w:style>
  <w:style w:type="paragraph" w:customStyle="1" w:styleId="wysiwyg-color-black">
    <w:name w:val="wysiwyg-color-black"/>
    <w:basedOn w:val="prastasis"/>
    <w:rsid w:val="00486801"/>
    <w:pPr>
      <w:spacing w:before="100" w:beforeAutospacing="1" w:after="100" w:afterAutospacing="1"/>
    </w:pPr>
    <w:rPr>
      <w:lang w:eastAsia="lt-LT"/>
    </w:rPr>
  </w:style>
  <w:style w:type="character" w:customStyle="1" w:styleId="wysiwyg-color-black1">
    <w:name w:val="wysiwyg-color-black1"/>
    <w:basedOn w:val="Numatytasispastraiposriftas"/>
    <w:rsid w:val="00486801"/>
  </w:style>
  <w:style w:type="character" w:styleId="Emfaz">
    <w:name w:val="Emphasis"/>
    <w:basedOn w:val="Numatytasispastraiposriftas"/>
    <w:uiPriority w:val="20"/>
    <w:qFormat/>
    <w:rsid w:val="00486801"/>
    <w:rPr>
      <w:i/>
      <w:iCs/>
    </w:rPr>
  </w:style>
  <w:style w:type="paragraph" w:customStyle="1" w:styleId="Default">
    <w:name w:val="Default"/>
    <w:rsid w:val="00CD5504"/>
    <w:pPr>
      <w:autoSpaceDE w:val="0"/>
      <w:autoSpaceDN w:val="0"/>
      <w:adjustRightInd w:val="0"/>
      <w:spacing w:after="0" w:line="240" w:lineRule="auto"/>
    </w:pPr>
    <w:rPr>
      <w:rFonts w:ascii="Times New Roman" w:hAnsi="Times New Roman"/>
      <w:color w:val="000000"/>
      <w:kern w:val="0"/>
      <w:sz w:val="24"/>
      <w:szCs w:val="24"/>
      <w:lang w:val="lt-LT"/>
    </w:rPr>
  </w:style>
  <w:style w:type="paragraph" w:styleId="Pataisymai">
    <w:name w:val="Revision"/>
    <w:hidden/>
    <w:uiPriority w:val="99"/>
    <w:semiHidden/>
    <w:rsid w:val="00CB5913"/>
    <w:pPr>
      <w:spacing w:after="0" w:line="240" w:lineRule="auto"/>
    </w:pPr>
    <w:rPr>
      <w:rFonts w:ascii="Times New Roman" w:eastAsia="Times New Roman" w:hAnsi="Times New Roman"/>
      <w:kern w:val="0"/>
      <w:sz w:val="24"/>
      <w:szCs w:val="24"/>
      <w:lang w:val="lt-LT"/>
      <w14:ligatures w14:val="none"/>
    </w:rPr>
  </w:style>
  <w:style w:type="character" w:customStyle="1" w:styleId="cf01">
    <w:name w:val="cf01"/>
    <w:basedOn w:val="Numatytasispastraiposriftas"/>
    <w:rsid w:val="004744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38288">
      <w:bodyDiv w:val="1"/>
      <w:marLeft w:val="0"/>
      <w:marRight w:val="0"/>
      <w:marTop w:val="0"/>
      <w:marBottom w:val="0"/>
      <w:divBdr>
        <w:top w:val="none" w:sz="0" w:space="0" w:color="auto"/>
        <w:left w:val="none" w:sz="0" w:space="0" w:color="auto"/>
        <w:bottom w:val="none" w:sz="0" w:space="0" w:color="auto"/>
        <w:right w:val="none" w:sz="0" w:space="0" w:color="auto"/>
      </w:divBdr>
    </w:div>
    <w:div w:id="648556317">
      <w:bodyDiv w:val="1"/>
      <w:marLeft w:val="0"/>
      <w:marRight w:val="0"/>
      <w:marTop w:val="0"/>
      <w:marBottom w:val="0"/>
      <w:divBdr>
        <w:top w:val="none" w:sz="0" w:space="0" w:color="auto"/>
        <w:left w:val="none" w:sz="0" w:space="0" w:color="auto"/>
        <w:bottom w:val="none" w:sz="0" w:space="0" w:color="auto"/>
        <w:right w:val="none" w:sz="0" w:space="0" w:color="auto"/>
      </w:divBdr>
    </w:div>
    <w:div w:id="1175191665">
      <w:bodyDiv w:val="1"/>
      <w:marLeft w:val="0"/>
      <w:marRight w:val="0"/>
      <w:marTop w:val="0"/>
      <w:marBottom w:val="0"/>
      <w:divBdr>
        <w:top w:val="none" w:sz="0" w:space="0" w:color="auto"/>
        <w:left w:val="none" w:sz="0" w:space="0" w:color="auto"/>
        <w:bottom w:val="none" w:sz="0" w:space="0" w:color="auto"/>
        <w:right w:val="none" w:sz="0" w:space="0" w:color="auto"/>
      </w:divBdr>
      <w:divsChild>
        <w:div w:id="191503601">
          <w:marLeft w:val="0"/>
          <w:marRight w:val="0"/>
          <w:marTop w:val="0"/>
          <w:marBottom w:val="0"/>
          <w:divBdr>
            <w:top w:val="none" w:sz="0" w:space="0" w:color="auto"/>
            <w:left w:val="none" w:sz="0" w:space="0" w:color="auto"/>
            <w:bottom w:val="none" w:sz="0" w:space="0" w:color="auto"/>
            <w:right w:val="none" w:sz="0" w:space="0" w:color="auto"/>
          </w:divBdr>
          <w:divsChild>
            <w:div w:id="375549877">
              <w:marLeft w:val="0"/>
              <w:marRight w:val="0"/>
              <w:marTop w:val="0"/>
              <w:marBottom w:val="0"/>
              <w:divBdr>
                <w:top w:val="none" w:sz="0" w:space="0" w:color="auto"/>
                <w:left w:val="none" w:sz="0" w:space="0" w:color="auto"/>
                <w:bottom w:val="none" w:sz="0" w:space="0" w:color="auto"/>
                <w:right w:val="none" w:sz="0" w:space="0" w:color="auto"/>
              </w:divBdr>
            </w:div>
          </w:divsChild>
        </w:div>
        <w:div w:id="355011889">
          <w:marLeft w:val="0"/>
          <w:marRight w:val="0"/>
          <w:marTop w:val="0"/>
          <w:marBottom w:val="0"/>
          <w:divBdr>
            <w:top w:val="none" w:sz="0" w:space="0" w:color="auto"/>
            <w:left w:val="none" w:sz="0" w:space="0" w:color="auto"/>
            <w:bottom w:val="none" w:sz="0" w:space="0" w:color="auto"/>
            <w:right w:val="none" w:sz="0" w:space="0" w:color="auto"/>
          </w:divBdr>
          <w:divsChild>
            <w:div w:id="2025128393">
              <w:marLeft w:val="0"/>
              <w:marRight w:val="0"/>
              <w:marTop w:val="0"/>
              <w:marBottom w:val="0"/>
              <w:divBdr>
                <w:top w:val="none" w:sz="0" w:space="0" w:color="auto"/>
                <w:left w:val="none" w:sz="0" w:space="0" w:color="auto"/>
                <w:bottom w:val="none" w:sz="0" w:space="0" w:color="auto"/>
                <w:right w:val="none" w:sz="0" w:space="0" w:color="auto"/>
              </w:divBdr>
            </w:div>
          </w:divsChild>
        </w:div>
        <w:div w:id="368846989">
          <w:marLeft w:val="0"/>
          <w:marRight w:val="0"/>
          <w:marTop w:val="0"/>
          <w:marBottom w:val="0"/>
          <w:divBdr>
            <w:top w:val="none" w:sz="0" w:space="0" w:color="auto"/>
            <w:left w:val="none" w:sz="0" w:space="0" w:color="auto"/>
            <w:bottom w:val="none" w:sz="0" w:space="0" w:color="auto"/>
            <w:right w:val="none" w:sz="0" w:space="0" w:color="auto"/>
          </w:divBdr>
          <w:divsChild>
            <w:div w:id="193929755">
              <w:marLeft w:val="0"/>
              <w:marRight w:val="0"/>
              <w:marTop w:val="0"/>
              <w:marBottom w:val="0"/>
              <w:divBdr>
                <w:top w:val="none" w:sz="0" w:space="0" w:color="auto"/>
                <w:left w:val="none" w:sz="0" w:space="0" w:color="auto"/>
                <w:bottom w:val="none" w:sz="0" w:space="0" w:color="auto"/>
                <w:right w:val="none" w:sz="0" w:space="0" w:color="auto"/>
              </w:divBdr>
            </w:div>
            <w:div w:id="302929575">
              <w:marLeft w:val="0"/>
              <w:marRight w:val="0"/>
              <w:marTop w:val="0"/>
              <w:marBottom w:val="0"/>
              <w:divBdr>
                <w:top w:val="none" w:sz="0" w:space="0" w:color="auto"/>
                <w:left w:val="none" w:sz="0" w:space="0" w:color="auto"/>
                <w:bottom w:val="none" w:sz="0" w:space="0" w:color="auto"/>
                <w:right w:val="none" w:sz="0" w:space="0" w:color="auto"/>
              </w:divBdr>
            </w:div>
            <w:div w:id="642731354">
              <w:marLeft w:val="0"/>
              <w:marRight w:val="0"/>
              <w:marTop w:val="0"/>
              <w:marBottom w:val="0"/>
              <w:divBdr>
                <w:top w:val="none" w:sz="0" w:space="0" w:color="auto"/>
                <w:left w:val="none" w:sz="0" w:space="0" w:color="auto"/>
                <w:bottom w:val="none" w:sz="0" w:space="0" w:color="auto"/>
                <w:right w:val="none" w:sz="0" w:space="0" w:color="auto"/>
              </w:divBdr>
            </w:div>
            <w:div w:id="1384140873">
              <w:marLeft w:val="0"/>
              <w:marRight w:val="0"/>
              <w:marTop w:val="0"/>
              <w:marBottom w:val="0"/>
              <w:divBdr>
                <w:top w:val="none" w:sz="0" w:space="0" w:color="auto"/>
                <w:left w:val="none" w:sz="0" w:space="0" w:color="auto"/>
                <w:bottom w:val="none" w:sz="0" w:space="0" w:color="auto"/>
                <w:right w:val="none" w:sz="0" w:space="0" w:color="auto"/>
              </w:divBdr>
            </w:div>
            <w:div w:id="1573616154">
              <w:marLeft w:val="0"/>
              <w:marRight w:val="0"/>
              <w:marTop w:val="0"/>
              <w:marBottom w:val="0"/>
              <w:divBdr>
                <w:top w:val="none" w:sz="0" w:space="0" w:color="auto"/>
                <w:left w:val="none" w:sz="0" w:space="0" w:color="auto"/>
                <w:bottom w:val="none" w:sz="0" w:space="0" w:color="auto"/>
                <w:right w:val="none" w:sz="0" w:space="0" w:color="auto"/>
              </w:divBdr>
            </w:div>
            <w:div w:id="2120101078">
              <w:marLeft w:val="0"/>
              <w:marRight w:val="0"/>
              <w:marTop w:val="0"/>
              <w:marBottom w:val="0"/>
              <w:divBdr>
                <w:top w:val="none" w:sz="0" w:space="0" w:color="auto"/>
                <w:left w:val="none" w:sz="0" w:space="0" w:color="auto"/>
                <w:bottom w:val="none" w:sz="0" w:space="0" w:color="auto"/>
                <w:right w:val="none" w:sz="0" w:space="0" w:color="auto"/>
              </w:divBdr>
            </w:div>
          </w:divsChild>
        </w:div>
        <w:div w:id="470682558">
          <w:marLeft w:val="0"/>
          <w:marRight w:val="0"/>
          <w:marTop w:val="0"/>
          <w:marBottom w:val="0"/>
          <w:divBdr>
            <w:top w:val="none" w:sz="0" w:space="0" w:color="auto"/>
            <w:left w:val="none" w:sz="0" w:space="0" w:color="auto"/>
            <w:bottom w:val="none" w:sz="0" w:space="0" w:color="auto"/>
            <w:right w:val="none" w:sz="0" w:space="0" w:color="auto"/>
          </w:divBdr>
          <w:divsChild>
            <w:div w:id="178324194">
              <w:marLeft w:val="0"/>
              <w:marRight w:val="0"/>
              <w:marTop w:val="0"/>
              <w:marBottom w:val="0"/>
              <w:divBdr>
                <w:top w:val="none" w:sz="0" w:space="0" w:color="auto"/>
                <w:left w:val="none" w:sz="0" w:space="0" w:color="auto"/>
                <w:bottom w:val="none" w:sz="0" w:space="0" w:color="auto"/>
                <w:right w:val="none" w:sz="0" w:space="0" w:color="auto"/>
              </w:divBdr>
            </w:div>
          </w:divsChild>
        </w:div>
        <w:div w:id="471992237">
          <w:marLeft w:val="0"/>
          <w:marRight w:val="0"/>
          <w:marTop w:val="0"/>
          <w:marBottom w:val="0"/>
          <w:divBdr>
            <w:top w:val="none" w:sz="0" w:space="0" w:color="auto"/>
            <w:left w:val="none" w:sz="0" w:space="0" w:color="auto"/>
            <w:bottom w:val="none" w:sz="0" w:space="0" w:color="auto"/>
            <w:right w:val="none" w:sz="0" w:space="0" w:color="auto"/>
          </w:divBdr>
          <w:divsChild>
            <w:div w:id="323778967">
              <w:marLeft w:val="0"/>
              <w:marRight w:val="0"/>
              <w:marTop w:val="0"/>
              <w:marBottom w:val="0"/>
              <w:divBdr>
                <w:top w:val="none" w:sz="0" w:space="0" w:color="auto"/>
                <w:left w:val="none" w:sz="0" w:space="0" w:color="auto"/>
                <w:bottom w:val="none" w:sz="0" w:space="0" w:color="auto"/>
                <w:right w:val="none" w:sz="0" w:space="0" w:color="auto"/>
              </w:divBdr>
            </w:div>
            <w:div w:id="548879256">
              <w:marLeft w:val="0"/>
              <w:marRight w:val="0"/>
              <w:marTop w:val="0"/>
              <w:marBottom w:val="0"/>
              <w:divBdr>
                <w:top w:val="none" w:sz="0" w:space="0" w:color="auto"/>
                <w:left w:val="none" w:sz="0" w:space="0" w:color="auto"/>
                <w:bottom w:val="none" w:sz="0" w:space="0" w:color="auto"/>
                <w:right w:val="none" w:sz="0" w:space="0" w:color="auto"/>
              </w:divBdr>
            </w:div>
            <w:div w:id="640771759">
              <w:marLeft w:val="0"/>
              <w:marRight w:val="0"/>
              <w:marTop w:val="0"/>
              <w:marBottom w:val="0"/>
              <w:divBdr>
                <w:top w:val="none" w:sz="0" w:space="0" w:color="auto"/>
                <w:left w:val="none" w:sz="0" w:space="0" w:color="auto"/>
                <w:bottom w:val="none" w:sz="0" w:space="0" w:color="auto"/>
                <w:right w:val="none" w:sz="0" w:space="0" w:color="auto"/>
              </w:divBdr>
            </w:div>
            <w:div w:id="717896739">
              <w:marLeft w:val="0"/>
              <w:marRight w:val="0"/>
              <w:marTop w:val="0"/>
              <w:marBottom w:val="0"/>
              <w:divBdr>
                <w:top w:val="none" w:sz="0" w:space="0" w:color="auto"/>
                <w:left w:val="none" w:sz="0" w:space="0" w:color="auto"/>
                <w:bottom w:val="none" w:sz="0" w:space="0" w:color="auto"/>
                <w:right w:val="none" w:sz="0" w:space="0" w:color="auto"/>
              </w:divBdr>
            </w:div>
            <w:div w:id="820973043">
              <w:marLeft w:val="0"/>
              <w:marRight w:val="0"/>
              <w:marTop w:val="0"/>
              <w:marBottom w:val="0"/>
              <w:divBdr>
                <w:top w:val="none" w:sz="0" w:space="0" w:color="auto"/>
                <w:left w:val="none" w:sz="0" w:space="0" w:color="auto"/>
                <w:bottom w:val="none" w:sz="0" w:space="0" w:color="auto"/>
                <w:right w:val="none" w:sz="0" w:space="0" w:color="auto"/>
              </w:divBdr>
            </w:div>
            <w:div w:id="999622531">
              <w:marLeft w:val="0"/>
              <w:marRight w:val="0"/>
              <w:marTop w:val="0"/>
              <w:marBottom w:val="0"/>
              <w:divBdr>
                <w:top w:val="none" w:sz="0" w:space="0" w:color="auto"/>
                <w:left w:val="none" w:sz="0" w:space="0" w:color="auto"/>
                <w:bottom w:val="none" w:sz="0" w:space="0" w:color="auto"/>
                <w:right w:val="none" w:sz="0" w:space="0" w:color="auto"/>
              </w:divBdr>
            </w:div>
            <w:div w:id="1124302307">
              <w:marLeft w:val="0"/>
              <w:marRight w:val="0"/>
              <w:marTop w:val="0"/>
              <w:marBottom w:val="0"/>
              <w:divBdr>
                <w:top w:val="none" w:sz="0" w:space="0" w:color="auto"/>
                <w:left w:val="none" w:sz="0" w:space="0" w:color="auto"/>
                <w:bottom w:val="none" w:sz="0" w:space="0" w:color="auto"/>
                <w:right w:val="none" w:sz="0" w:space="0" w:color="auto"/>
              </w:divBdr>
            </w:div>
            <w:div w:id="1213344404">
              <w:marLeft w:val="0"/>
              <w:marRight w:val="0"/>
              <w:marTop w:val="0"/>
              <w:marBottom w:val="0"/>
              <w:divBdr>
                <w:top w:val="none" w:sz="0" w:space="0" w:color="auto"/>
                <w:left w:val="none" w:sz="0" w:space="0" w:color="auto"/>
                <w:bottom w:val="none" w:sz="0" w:space="0" w:color="auto"/>
                <w:right w:val="none" w:sz="0" w:space="0" w:color="auto"/>
              </w:divBdr>
            </w:div>
            <w:div w:id="1279802050">
              <w:marLeft w:val="0"/>
              <w:marRight w:val="0"/>
              <w:marTop w:val="0"/>
              <w:marBottom w:val="0"/>
              <w:divBdr>
                <w:top w:val="none" w:sz="0" w:space="0" w:color="auto"/>
                <w:left w:val="none" w:sz="0" w:space="0" w:color="auto"/>
                <w:bottom w:val="none" w:sz="0" w:space="0" w:color="auto"/>
                <w:right w:val="none" w:sz="0" w:space="0" w:color="auto"/>
              </w:divBdr>
            </w:div>
            <w:div w:id="1725522429">
              <w:marLeft w:val="0"/>
              <w:marRight w:val="0"/>
              <w:marTop w:val="0"/>
              <w:marBottom w:val="0"/>
              <w:divBdr>
                <w:top w:val="none" w:sz="0" w:space="0" w:color="auto"/>
                <w:left w:val="none" w:sz="0" w:space="0" w:color="auto"/>
                <w:bottom w:val="none" w:sz="0" w:space="0" w:color="auto"/>
                <w:right w:val="none" w:sz="0" w:space="0" w:color="auto"/>
              </w:divBdr>
            </w:div>
            <w:div w:id="1885437606">
              <w:marLeft w:val="0"/>
              <w:marRight w:val="0"/>
              <w:marTop w:val="0"/>
              <w:marBottom w:val="0"/>
              <w:divBdr>
                <w:top w:val="none" w:sz="0" w:space="0" w:color="auto"/>
                <w:left w:val="none" w:sz="0" w:space="0" w:color="auto"/>
                <w:bottom w:val="none" w:sz="0" w:space="0" w:color="auto"/>
                <w:right w:val="none" w:sz="0" w:space="0" w:color="auto"/>
              </w:divBdr>
            </w:div>
            <w:div w:id="1993949530">
              <w:marLeft w:val="0"/>
              <w:marRight w:val="0"/>
              <w:marTop w:val="0"/>
              <w:marBottom w:val="0"/>
              <w:divBdr>
                <w:top w:val="none" w:sz="0" w:space="0" w:color="auto"/>
                <w:left w:val="none" w:sz="0" w:space="0" w:color="auto"/>
                <w:bottom w:val="none" w:sz="0" w:space="0" w:color="auto"/>
                <w:right w:val="none" w:sz="0" w:space="0" w:color="auto"/>
              </w:divBdr>
            </w:div>
          </w:divsChild>
        </w:div>
        <w:div w:id="475999526">
          <w:marLeft w:val="0"/>
          <w:marRight w:val="0"/>
          <w:marTop w:val="0"/>
          <w:marBottom w:val="0"/>
          <w:divBdr>
            <w:top w:val="none" w:sz="0" w:space="0" w:color="auto"/>
            <w:left w:val="none" w:sz="0" w:space="0" w:color="auto"/>
            <w:bottom w:val="none" w:sz="0" w:space="0" w:color="auto"/>
            <w:right w:val="none" w:sz="0" w:space="0" w:color="auto"/>
          </w:divBdr>
          <w:divsChild>
            <w:div w:id="1930843666">
              <w:marLeft w:val="0"/>
              <w:marRight w:val="0"/>
              <w:marTop w:val="0"/>
              <w:marBottom w:val="0"/>
              <w:divBdr>
                <w:top w:val="none" w:sz="0" w:space="0" w:color="auto"/>
                <w:left w:val="none" w:sz="0" w:space="0" w:color="auto"/>
                <w:bottom w:val="none" w:sz="0" w:space="0" w:color="auto"/>
                <w:right w:val="none" w:sz="0" w:space="0" w:color="auto"/>
              </w:divBdr>
            </w:div>
          </w:divsChild>
        </w:div>
        <w:div w:id="871265501">
          <w:marLeft w:val="0"/>
          <w:marRight w:val="0"/>
          <w:marTop w:val="0"/>
          <w:marBottom w:val="0"/>
          <w:divBdr>
            <w:top w:val="none" w:sz="0" w:space="0" w:color="auto"/>
            <w:left w:val="none" w:sz="0" w:space="0" w:color="auto"/>
            <w:bottom w:val="none" w:sz="0" w:space="0" w:color="auto"/>
            <w:right w:val="none" w:sz="0" w:space="0" w:color="auto"/>
          </w:divBdr>
          <w:divsChild>
            <w:div w:id="423187500">
              <w:marLeft w:val="0"/>
              <w:marRight w:val="0"/>
              <w:marTop w:val="0"/>
              <w:marBottom w:val="0"/>
              <w:divBdr>
                <w:top w:val="none" w:sz="0" w:space="0" w:color="auto"/>
                <w:left w:val="none" w:sz="0" w:space="0" w:color="auto"/>
                <w:bottom w:val="none" w:sz="0" w:space="0" w:color="auto"/>
                <w:right w:val="none" w:sz="0" w:space="0" w:color="auto"/>
              </w:divBdr>
            </w:div>
          </w:divsChild>
        </w:div>
        <w:div w:id="1164315452">
          <w:marLeft w:val="0"/>
          <w:marRight w:val="0"/>
          <w:marTop w:val="0"/>
          <w:marBottom w:val="0"/>
          <w:divBdr>
            <w:top w:val="none" w:sz="0" w:space="0" w:color="auto"/>
            <w:left w:val="none" w:sz="0" w:space="0" w:color="auto"/>
            <w:bottom w:val="none" w:sz="0" w:space="0" w:color="auto"/>
            <w:right w:val="none" w:sz="0" w:space="0" w:color="auto"/>
          </w:divBdr>
          <w:divsChild>
            <w:div w:id="1089423477">
              <w:marLeft w:val="0"/>
              <w:marRight w:val="0"/>
              <w:marTop w:val="0"/>
              <w:marBottom w:val="0"/>
              <w:divBdr>
                <w:top w:val="none" w:sz="0" w:space="0" w:color="auto"/>
                <w:left w:val="none" w:sz="0" w:space="0" w:color="auto"/>
                <w:bottom w:val="none" w:sz="0" w:space="0" w:color="auto"/>
                <w:right w:val="none" w:sz="0" w:space="0" w:color="auto"/>
              </w:divBdr>
            </w:div>
          </w:divsChild>
        </w:div>
        <w:div w:id="1716781198">
          <w:marLeft w:val="0"/>
          <w:marRight w:val="0"/>
          <w:marTop w:val="0"/>
          <w:marBottom w:val="0"/>
          <w:divBdr>
            <w:top w:val="none" w:sz="0" w:space="0" w:color="auto"/>
            <w:left w:val="none" w:sz="0" w:space="0" w:color="auto"/>
            <w:bottom w:val="none" w:sz="0" w:space="0" w:color="auto"/>
            <w:right w:val="none" w:sz="0" w:space="0" w:color="auto"/>
          </w:divBdr>
          <w:divsChild>
            <w:div w:id="110330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0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72323-2CD9-4FCE-9475-E7E4362ABA2C}"/>
</file>

<file path=customXml/itemProps2.xml><?xml version="1.0" encoding="utf-8"?>
<ds:datastoreItem xmlns:ds="http://schemas.openxmlformats.org/officeDocument/2006/customXml" ds:itemID="{385CEEFA-97AF-4344-BF55-D478C399648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8D96B17A-1EC1-49F7-9815-356DBE859DCD}">
  <ds:schemaRefs>
    <ds:schemaRef ds:uri="http://schemas.microsoft.com/sharepoint/v3/contenttype/forms"/>
  </ds:schemaRefs>
</ds:datastoreItem>
</file>

<file path=customXml/itemProps4.xml><?xml version="1.0" encoding="utf-8"?>
<ds:datastoreItem xmlns:ds="http://schemas.openxmlformats.org/officeDocument/2006/customXml" ds:itemID="{E542F73C-B141-4D47-81D6-EEA125DA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5057</Words>
  <Characters>2884</Characters>
  <DocSecurity>0</DocSecurity>
  <Lines>24</Lines>
  <Paragraphs>15</Paragraphs>
  <ScaleCrop>false</ScaleCrop>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2024-07-09T10:46:00Z</dcterms:created>
  <dcterms:modified xsi:type="dcterms:W3CDTF">2025-02-13T07:33:00Z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